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31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0328"/>
      </w:tblGrid>
      <w:tr w:rsidR="00773A46" w:rsidRPr="00773A46" w:rsidTr="00F33BFC">
        <w:trPr>
          <w:tblCellSpacing w:w="0" w:type="dxa"/>
        </w:trPr>
        <w:tc>
          <w:tcPr>
            <w:tcW w:w="10" w:type="pct"/>
            <w:vAlign w:val="center"/>
            <w:hideMark/>
          </w:tcPr>
          <w:p w:rsidR="00773A46" w:rsidRPr="00773A46" w:rsidRDefault="00773A46" w:rsidP="0077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90" w:type="pct"/>
            <w:hideMark/>
          </w:tcPr>
          <w:p w:rsidR="00773A46" w:rsidRDefault="00055E54" w:rsidP="00773A4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Нормативно-право</w:t>
            </w:r>
            <w:r w:rsidR="00773A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вая база в сфере защиты прав детей-сирот и детей, оставшихся без попечения родителей, а </w:t>
            </w:r>
            <w:proofErr w:type="gramStart"/>
            <w:r w:rsidR="00773A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так же</w:t>
            </w:r>
            <w:proofErr w:type="gramEnd"/>
            <w:r w:rsidR="00773A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лиц из их числа</w:t>
            </w:r>
          </w:p>
          <w:p w:rsidR="00CB53D0" w:rsidRPr="00926ADF" w:rsidRDefault="00CB53D0" w:rsidP="00773A4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Федеральное законодательство</w:t>
            </w:r>
          </w:p>
          <w:p w:rsidR="00773A46" w:rsidRDefault="00CB53D0" w:rsidP="00773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73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Конвенция о правах ребенка</w:t>
            </w:r>
            <w:r w:rsidR="003E0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5" w:tooltip="Ссылка на КонсультантПлюс" w:history="1">
              <w:r w:rsidR="00A46742">
                <w:rPr>
                  <w:rStyle w:val="a5"/>
                  <w:i/>
                  <w:iCs/>
                </w:rPr>
                <w:t>"Конвенция о правах ребенка" (одобрена Генеральной Ассамблеей ООН 20.11.1989) (вступила в силу для СССР 15.09.1990) {</w:t>
              </w:r>
              <w:proofErr w:type="spellStart"/>
              <w:r w:rsidR="00A46742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A46742">
                <w:rPr>
                  <w:rStyle w:val="a5"/>
                  <w:i/>
                  <w:iCs/>
                </w:rPr>
                <w:t>}</w:t>
              </w:r>
            </w:hyperlink>
          </w:p>
          <w:p w:rsidR="00773A46" w:rsidRDefault="00CB53D0" w:rsidP="00773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73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Конституция РФ</w:t>
            </w:r>
            <w:r w:rsidR="00A46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6" w:tooltip="Ссылка на КонсультантПлюс" w:history="1">
              <w:r w:rsidR="004C0BB0">
                <w:rPr>
                  <w:rStyle w:val="a5"/>
                  <w:i/>
                  <w:iCs/>
                </w:rPr>
                <w:t>Обзор изменений "Конституции Российской Федерации" {</w:t>
              </w:r>
              <w:proofErr w:type="spellStart"/>
              <w:r w:rsidR="004C0BB0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4C0BB0">
                <w:rPr>
                  <w:rStyle w:val="a5"/>
                  <w:i/>
                  <w:iCs/>
                </w:rPr>
                <w:t>}</w:t>
              </w:r>
            </w:hyperlink>
          </w:p>
          <w:p w:rsidR="002377E5" w:rsidRPr="00372C94" w:rsidRDefault="00CB53D0" w:rsidP="00372C94">
            <w:pPr>
              <w:pStyle w:val="1"/>
              <w:shd w:val="clear" w:color="auto" w:fill="FFFFFF"/>
              <w:spacing w:before="161" w:beforeAutospacing="0" w:after="161" w:afterAutospacing="0"/>
              <w:rPr>
                <w:rStyle w:val="a5"/>
                <w:rFonts w:ascii="Arial" w:hAnsi="Arial" w:cs="Arial"/>
                <w:color w:val="000000"/>
                <w:u w:val="none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773A46" w:rsidRPr="00372C94">
              <w:rPr>
                <w:b w:val="0"/>
                <w:color w:val="000000" w:themeColor="text1"/>
                <w:sz w:val="28"/>
                <w:szCs w:val="28"/>
              </w:rPr>
              <w:t>Семейный,</w:t>
            </w:r>
            <w:r w:rsidR="002377E5">
              <w:t xml:space="preserve"> </w:t>
            </w:r>
            <w:hyperlink r:id="rId7" w:tooltip="Ссылка на КонсультантПлюс" w:history="1">
              <w:r w:rsidR="002377E5" w:rsidRPr="00372C94">
                <w:rPr>
                  <w:rStyle w:val="a5"/>
                  <w:rFonts w:asciiTheme="minorHAnsi" w:eastAsiaTheme="minorHAnsi" w:hAnsiTheme="minorHAnsi" w:cstheme="minorBidi"/>
                  <w:b w:val="0"/>
                  <w:bCs w:val="0"/>
                  <w:i/>
                  <w:iCs/>
                  <w:kern w:val="0"/>
                  <w:sz w:val="22"/>
                  <w:szCs w:val="22"/>
                  <w:lang w:eastAsia="en-US"/>
                </w:rPr>
                <w:t>гл. 1, "Семейный кодекс</w:t>
              </w:r>
              <w:r w:rsidR="002377E5" w:rsidRPr="00372C94">
                <w:rPr>
                  <w:rStyle w:val="a5"/>
                  <w:rFonts w:asciiTheme="minorHAnsi" w:eastAsiaTheme="minorHAnsi" w:hAnsiTheme="minorHAnsi" w:cstheme="minorBidi"/>
                  <w:b w:val="0"/>
                  <w:bCs w:val="0"/>
                  <w:i/>
                  <w:iCs/>
                  <w:kern w:val="0"/>
                  <w:sz w:val="22"/>
                  <w:szCs w:val="22"/>
                  <w:lang w:eastAsia="en-US"/>
                </w:rPr>
                <w:t xml:space="preserve"> Российской Фе</w:t>
              </w:r>
              <w:r w:rsidR="00372C94" w:rsidRPr="00372C94">
                <w:rPr>
                  <w:rStyle w:val="a5"/>
                  <w:rFonts w:asciiTheme="minorHAnsi" w:eastAsiaTheme="minorHAnsi" w:hAnsiTheme="minorHAnsi" w:cstheme="minorBidi"/>
                  <w:b w:val="0"/>
                  <w:bCs w:val="0"/>
                  <w:i/>
                  <w:iCs/>
                  <w:kern w:val="0"/>
                  <w:sz w:val="22"/>
                  <w:szCs w:val="22"/>
                  <w:lang w:eastAsia="en-US"/>
                </w:rPr>
                <w:t>дерации" от 29.12.1995 N 223-ФЗ</w:t>
              </w:r>
              <w:r w:rsidR="00372C94">
                <w:rPr>
                  <w:rStyle w:val="a5"/>
                  <w:rFonts w:asciiTheme="minorHAnsi" w:eastAsiaTheme="minorHAnsi" w:hAnsiTheme="minorHAnsi" w:cstheme="minorBidi"/>
                  <w:b w:val="0"/>
                  <w:bCs w:val="0"/>
                  <w:i/>
                  <w:iCs/>
                  <w:kern w:val="0"/>
                  <w:sz w:val="22"/>
                  <w:szCs w:val="22"/>
                  <w:lang w:eastAsia="en-US"/>
                </w:rPr>
                <w:t xml:space="preserve"> </w:t>
              </w:r>
              <w:r w:rsidR="00372C94" w:rsidRPr="00372C94">
                <w:rPr>
                  <w:rStyle w:val="a5"/>
                  <w:rFonts w:asciiTheme="minorHAnsi" w:eastAsiaTheme="minorHAnsi" w:hAnsiTheme="minorHAnsi" w:cstheme="minorBidi"/>
                  <w:b w:val="0"/>
                  <w:bCs w:val="0"/>
                  <w:i/>
                  <w:iCs/>
                  <w:kern w:val="0"/>
                  <w:sz w:val="22"/>
                  <w:szCs w:val="22"/>
                  <w:lang w:eastAsia="en-US"/>
                </w:rPr>
                <w:t>(ред. от 02.07.2021)</w:t>
              </w:r>
              <w:r w:rsidR="002377E5" w:rsidRPr="00372C94">
                <w:rPr>
                  <w:rStyle w:val="a5"/>
                  <w:rFonts w:asciiTheme="minorHAnsi" w:eastAsiaTheme="minorHAnsi" w:hAnsiTheme="minorHAnsi" w:cstheme="minorBidi"/>
                  <w:b w:val="0"/>
                  <w:bCs w:val="0"/>
                  <w:i/>
                  <w:iCs/>
                  <w:kern w:val="0"/>
                  <w:sz w:val="22"/>
                  <w:szCs w:val="22"/>
                  <w:lang w:eastAsia="en-US"/>
                </w:rPr>
                <w:t xml:space="preserve"> {</w:t>
              </w:r>
              <w:proofErr w:type="spellStart"/>
              <w:r w:rsidR="002377E5" w:rsidRPr="00372C94">
                <w:rPr>
                  <w:rStyle w:val="a5"/>
                  <w:rFonts w:asciiTheme="minorHAnsi" w:eastAsiaTheme="minorHAnsi" w:hAnsiTheme="minorHAnsi" w:cstheme="minorBidi"/>
                  <w:b w:val="0"/>
                  <w:bCs w:val="0"/>
                  <w:i/>
                  <w:iCs/>
                  <w:kern w:val="0"/>
                  <w:sz w:val="22"/>
                  <w:szCs w:val="22"/>
                  <w:lang w:eastAsia="en-US"/>
                </w:rPr>
                <w:t>КонсультантПлюс</w:t>
              </w:r>
              <w:proofErr w:type="spellEnd"/>
              <w:r w:rsidR="002377E5" w:rsidRPr="00372C94">
                <w:rPr>
                  <w:rStyle w:val="a5"/>
                  <w:rFonts w:asciiTheme="minorHAnsi" w:eastAsiaTheme="minorHAnsi" w:hAnsiTheme="minorHAnsi" w:cstheme="minorBidi"/>
                  <w:b w:val="0"/>
                  <w:bCs w:val="0"/>
                  <w:i/>
                  <w:iCs/>
                  <w:kern w:val="0"/>
                  <w:sz w:val="22"/>
                  <w:szCs w:val="22"/>
                  <w:lang w:eastAsia="en-US"/>
                </w:rPr>
                <w:t>}</w:t>
              </w:r>
            </w:hyperlink>
            <w:r w:rsidR="00372C94">
              <w:rPr>
                <w:rStyle w:val="a5"/>
                <w:i/>
                <w:iCs/>
              </w:rPr>
              <w:t xml:space="preserve"> </w:t>
            </w:r>
          </w:p>
          <w:p w:rsidR="002377E5" w:rsidRDefault="00773A46" w:rsidP="00773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2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Гражданский, </w:t>
            </w:r>
            <w:hyperlink r:id="rId8" w:tooltip="Ссылка на КонсультантПлюс" w:history="1">
              <w:r w:rsidR="002377E5">
                <w:rPr>
                  <w:rStyle w:val="a5"/>
                  <w:i/>
                  <w:iCs/>
                </w:rPr>
                <w:t>"Гражданский кодекс Российской Федерации (часть первая)" от 30.11.1994 N 51-ФЗ {</w:t>
              </w:r>
              <w:proofErr w:type="spellStart"/>
              <w:r w:rsidR="002377E5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2377E5">
                <w:rPr>
                  <w:rStyle w:val="a5"/>
                  <w:i/>
                  <w:iCs/>
                </w:rPr>
                <w:t>}</w:t>
              </w:r>
            </w:hyperlink>
          </w:p>
          <w:p w:rsidR="002377E5" w:rsidRDefault="00F33BFC" w:rsidP="00773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73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Уголовный,</w:t>
            </w:r>
            <w:r w:rsidR="002377E5">
              <w:t xml:space="preserve"> </w:t>
            </w:r>
            <w:hyperlink r:id="rId9" w:tooltip="Ссылка на КонсультантПлюс" w:history="1">
              <w:r w:rsidR="002377E5">
                <w:rPr>
                  <w:rStyle w:val="a5"/>
                  <w:i/>
                  <w:iCs/>
                </w:rPr>
                <w:t>"Уголовно-и</w:t>
              </w:r>
              <w:r w:rsidR="002377E5">
                <w:rPr>
                  <w:rStyle w:val="a5"/>
                  <w:i/>
                  <w:iCs/>
                </w:rPr>
                <w:t>сполнительный кодекс Российской Федерации" от 08.01.1997 N 1-ФЗ  {</w:t>
              </w:r>
              <w:proofErr w:type="spellStart"/>
              <w:r w:rsidR="002377E5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2377E5">
                <w:rPr>
                  <w:rStyle w:val="a5"/>
                  <w:i/>
                  <w:iCs/>
                </w:rPr>
                <w:t>}</w:t>
              </w:r>
            </w:hyperlink>
          </w:p>
          <w:p w:rsidR="002377E5" w:rsidRPr="00F33BFC" w:rsidRDefault="00773A46" w:rsidP="00773A46">
            <w:pPr>
              <w:rPr>
                <w:i/>
                <w:iCs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33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Жилищный, </w:t>
            </w:r>
            <w:hyperlink r:id="rId10" w:tooltip="Ссылка на КонсультантПлюс" w:history="1">
              <w:r w:rsidR="002377E5">
                <w:rPr>
                  <w:rStyle w:val="a5"/>
                  <w:i/>
                  <w:iCs/>
                </w:rPr>
                <w:t>"Жилищный кодекс Российской Федерации" от 29.12.2004 N 188-ФЗ</w:t>
              </w:r>
              <w:r w:rsidR="002377E5">
                <w:rPr>
                  <w:rStyle w:val="a5"/>
                  <w:i/>
                  <w:iCs/>
                </w:rPr>
                <w:t xml:space="preserve"> </w:t>
              </w:r>
              <w:r w:rsidR="00F33BFC" w:rsidRPr="00F33BFC">
                <w:rPr>
                  <w:rStyle w:val="a5"/>
                  <w:i/>
                  <w:iCs/>
                </w:rPr>
                <w:t>(ред. от 30.12.2021)</w:t>
              </w:r>
              <w:r w:rsidR="00F33BFC">
                <w:rPr>
                  <w:rStyle w:val="a5"/>
                  <w:i/>
                  <w:iCs/>
                </w:rPr>
                <w:t xml:space="preserve"> </w:t>
              </w:r>
              <w:r w:rsidR="002377E5">
                <w:rPr>
                  <w:rStyle w:val="a5"/>
                  <w:i/>
                  <w:iCs/>
                </w:rPr>
                <w:t>{</w:t>
              </w:r>
              <w:proofErr w:type="spellStart"/>
              <w:r w:rsidR="002377E5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2377E5">
                <w:rPr>
                  <w:rStyle w:val="a5"/>
                  <w:i/>
                  <w:iCs/>
                </w:rPr>
                <w:t>}</w:t>
              </w:r>
            </w:hyperlink>
          </w:p>
          <w:p w:rsidR="00F33BFC" w:rsidRPr="00F33BFC" w:rsidRDefault="00F33BFC" w:rsidP="00773A46">
            <w:pPr>
              <w:rPr>
                <w:i/>
                <w:iCs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73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Трудовой и т.д.</w:t>
            </w:r>
            <w:r w:rsidR="002377E5">
              <w:t xml:space="preserve"> </w:t>
            </w:r>
            <w:hyperlink r:id="rId11" w:tooltip="Ссылка на КонсультантПлюс" w:history="1">
              <w:r w:rsidR="002377E5">
                <w:rPr>
                  <w:rStyle w:val="a5"/>
                  <w:i/>
                  <w:iCs/>
                </w:rPr>
                <w:t xml:space="preserve">"Трудовой кодекс Российской Федерации" от 30.12.2001 N 197-ФЗ </w:t>
              </w:r>
              <w:r w:rsidRPr="00F33BFC">
                <w:rPr>
                  <w:rStyle w:val="a5"/>
                  <w:i/>
                  <w:iCs/>
                </w:rPr>
                <w:t>(с изм. и доп., вступ. в силу с 01.03.2022)</w:t>
              </w:r>
              <w:r>
                <w:rPr>
                  <w:rStyle w:val="a5"/>
                  <w:i/>
                  <w:iCs/>
                </w:rPr>
                <w:t xml:space="preserve"> </w:t>
              </w:r>
              <w:r w:rsidR="002377E5">
                <w:rPr>
                  <w:rStyle w:val="a5"/>
                  <w:i/>
                  <w:iCs/>
                </w:rPr>
                <w:t>{</w:t>
              </w:r>
              <w:proofErr w:type="spellStart"/>
              <w:r w:rsidR="002377E5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2377E5">
                <w:rPr>
                  <w:rStyle w:val="a5"/>
                  <w:i/>
                  <w:iCs/>
                </w:rPr>
                <w:t>}</w:t>
              </w:r>
            </w:hyperlink>
          </w:p>
          <w:p w:rsidR="00CB53D0" w:rsidRDefault="00CB53D0" w:rsidP="00CB53D0">
            <w:pPr>
              <w:pStyle w:val="1"/>
              <w:rPr>
                <w:rStyle w:val="a5"/>
                <w:b w:val="0"/>
                <w:i/>
                <w:iCs/>
                <w:sz w:val="24"/>
                <w:szCs w:val="24"/>
              </w:rPr>
            </w:pPr>
            <w:r>
              <w:rPr>
                <w:rStyle w:val="blk"/>
                <w:b w:val="0"/>
                <w:sz w:val="28"/>
                <w:szCs w:val="28"/>
              </w:rPr>
              <w:t>-</w:t>
            </w:r>
            <w:r w:rsidRPr="00CB53D0">
              <w:rPr>
                <w:rStyle w:val="blk"/>
                <w:b w:val="0"/>
                <w:sz w:val="28"/>
                <w:szCs w:val="28"/>
              </w:rPr>
              <w:t>N</w:t>
            </w:r>
            <w:r w:rsidRPr="00CB53D0">
              <w:rPr>
                <w:rStyle w:val="nobr"/>
                <w:b w:val="0"/>
                <w:sz w:val="28"/>
                <w:szCs w:val="28"/>
              </w:rPr>
              <w:t> </w:t>
            </w:r>
            <w:r w:rsidRPr="00CB53D0">
              <w:rPr>
                <w:rStyle w:val="blk"/>
                <w:b w:val="0"/>
                <w:sz w:val="28"/>
                <w:szCs w:val="28"/>
              </w:rPr>
              <w:t>159-ФЗ РФ от 21</w:t>
            </w:r>
            <w:r w:rsidRPr="00CB53D0">
              <w:rPr>
                <w:rStyle w:val="nobr"/>
                <w:b w:val="0"/>
                <w:sz w:val="28"/>
                <w:szCs w:val="28"/>
              </w:rPr>
              <w:t> </w:t>
            </w:r>
            <w:r w:rsidRPr="00CB53D0">
              <w:rPr>
                <w:rStyle w:val="blk"/>
                <w:b w:val="0"/>
                <w:sz w:val="28"/>
                <w:szCs w:val="28"/>
              </w:rPr>
              <w:t>декабря</w:t>
            </w:r>
            <w:r w:rsidRPr="00CB53D0">
              <w:rPr>
                <w:rStyle w:val="nobr"/>
                <w:b w:val="0"/>
                <w:sz w:val="28"/>
                <w:szCs w:val="28"/>
              </w:rPr>
              <w:t> </w:t>
            </w:r>
            <w:r w:rsidRPr="00CB53D0">
              <w:rPr>
                <w:rStyle w:val="blk"/>
                <w:b w:val="0"/>
                <w:sz w:val="28"/>
                <w:szCs w:val="28"/>
              </w:rPr>
              <w:t>1996</w:t>
            </w:r>
            <w:r w:rsidRPr="00CB53D0">
              <w:rPr>
                <w:rStyle w:val="nobr"/>
                <w:b w:val="0"/>
                <w:sz w:val="28"/>
                <w:szCs w:val="28"/>
              </w:rPr>
              <w:t> </w:t>
            </w:r>
            <w:r w:rsidRPr="00CB53D0">
              <w:rPr>
                <w:rStyle w:val="blk"/>
                <w:b w:val="0"/>
                <w:sz w:val="28"/>
                <w:szCs w:val="28"/>
              </w:rPr>
              <w:t>года</w:t>
            </w:r>
            <w:r w:rsidRPr="00CB53D0">
              <w:rPr>
                <w:b w:val="0"/>
                <w:sz w:val="28"/>
                <w:szCs w:val="28"/>
              </w:rPr>
              <w:t xml:space="preserve"> О дополнительных гарантиях по социальной поддержке детей-сирот и детей, оставшихся без попечения родителей" </w:t>
            </w:r>
            <w:hyperlink r:id="rId12" w:tooltip="Ссылка на КонсультантПлюс" w:history="1">
              <w:r w:rsidR="002377E5" w:rsidRPr="002377E5">
                <w:rPr>
                  <w:rStyle w:val="a5"/>
                  <w:b w:val="0"/>
                  <w:i/>
                  <w:iCs/>
                  <w:sz w:val="24"/>
                  <w:szCs w:val="24"/>
                </w:rPr>
                <w:t>Федера</w:t>
              </w:r>
              <w:r w:rsidR="002377E5" w:rsidRPr="002377E5">
                <w:rPr>
                  <w:rStyle w:val="a5"/>
                  <w:b w:val="0"/>
                  <w:i/>
                  <w:iCs/>
                  <w:sz w:val="24"/>
                  <w:szCs w:val="24"/>
                </w:rPr>
                <w:t>льный закон от 29.06.20</w:t>
              </w:r>
              <w:r w:rsidR="00F33BFC">
                <w:rPr>
                  <w:rStyle w:val="a5"/>
                  <w:b w:val="0"/>
                  <w:i/>
                  <w:iCs/>
                  <w:sz w:val="24"/>
                  <w:szCs w:val="24"/>
                </w:rPr>
                <w:t xml:space="preserve">15 N 159-ФЗ (ред. от </w:t>
              </w:r>
              <w:r w:rsidR="002377E5" w:rsidRPr="002377E5">
                <w:rPr>
                  <w:rStyle w:val="a5"/>
                  <w:b w:val="0"/>
                  <w:i/>
                  <w:iCs/>
                  <w:sz w:val="24"/>
                  <w:szCs w:val="24"/>
                </w:rPr>
                <w:t>.</w:t>
              </w:r>
              <w:r w:rsidR="00F33BFC">
                <w:rPr>
                  <w:rStyle w:val="a5"/>
                  <w:b w:val="0"/>
                  <w:i/>
                  <w:iCs/>
                  <w:sz w:val="24"/>
                  <w:szCs w:val="24"/>
                </w:rPr>
                <w:t>17.02</w:t>
              </w:r>
              <w:r w:rsidR="002377E5" w:rsidRPr="002377E5">
                <w:rPr>
                  <w:rStyle w:val="a5"/>
                  <w:b w:val="0"/>
                  <w:i/>
                  <w:iCs/>
                  <w:sz w:val="24"/>
                  <w:szCs w:val="24"/>
                </w:rPr>
                <w:t>.20</w:t>
              </w:r>
              <w:r w:rsidR="00F33BFC">
                <w:rPr>
                  <w:rStyle w:val="a5"/>
                  <w:b w:val="0"/>
                  <w:i/>
                  <w:iCs/>
                  <w:sz w:val="24"/>
                  <w:szCs w:val="24"/>
                </w:rPr>
                <w:t>21</w:t>
              </w:r>
              <w:r w:rsidR="002377E5" w:rsidRPr="002377E5">
                <w:rPr>
                  <w:rStyle w:val="a5"/>
                  <w:b w:val="0"/>
                  <w:i/>
                  <w:iCs/>
                  <w:sz w:val="24"/>
                  <w:szCs w:val="24"/>
                </w:rPr>
                <w:t>) {</w:t>
              </w:r>
              <w:proofErr w:type="spellStart"/>
              <w:r w:rsidR="002377E5" w:rsidRPr="002377E5">
                <w:rPr>
                  <w:rStyle w:val="a5"/>
                  <w:b w:val="0"/>
                  <w:i/>
                  <w:iCs/>
                  <w:sz w:val="24"/>
                  <w:szCs w:val="24"/>
                </w:rPr>
                <w:t>КонсультантПлюс</w:t>
              </w:r>
              <w:proofErr w:type="spellEnd"/>
              <w:r w:rsidR="002377E5" w:rsidRPr="002377E5">
                <w:rPr>
                  <w:rStyle w:val="a5"/>
                  <w:b w:val="0"/>
                  <w:i/>
                  <w:iCs/>
                  <w:sz w:val="24"/>
                  <w:szCs w:val="24"/>
                </w:rPr>
                <w:t>}</w:t>
              </w:r>
            </w:hyperlink>
          </w:p>
          <w:p w:rsidR="00F33BFC" w:rsidRPr="00F33BFC" w:rsidRDefault="00CB53D0" w:rsidP="00CB53D0">
            <w:pPr>
              <w:pStyle w:val="a3"/>
              <w:rPr>
                <w:i/>
                <w:iCs/>
                <w:color w:val="0000FF"/>
                <w:u w:val="single"/>
              </w:rPr>
            </w:pPr>
            <w:bookmarkStart w:id="0" w:name="219"/>
            <w:r w:rsidRPr="00CB53D0">
              <w:rPr>
                <w:sz w:val="28"/>
                <w:szCs w:val="28"/>
              </w:rPr>
              <w:t>- Федеральный закон РФ «О государственном банке данных о детях, оставшихся без попечения родителей» № 44 - ФЗ от 16 апреля 2001 г., устанавливающий порядок формирования и использования государственно</w:t>
            </w:r>
            <w:r w:rsidR="009D7F8F">
              <w:rPr>
                <w:sz w:val="28"/>
                <w:szCs w:val="28"/>
              </w:rPr>
              <w:t>го банка данных о детях сиротах</w:t>
            </w:r>
            <w:r w:rsidR="00746C0C">
              <w:t xml:space="preserve"> </w:t>
            </w:r>
            <w:hyperlink r:id="rId13" w:tooltip="Ссылка на КонсультантПлюс" w:history="1">
              <w:r w:rsidR="00746C0C">
                <w:rPr>
                  <w:rStyle w:val="a5"/>
                  <w:i/>
                  <w:iCs/>
                </w:rPr>
                <w:t xml:space="preserve">Федеральный закон от 16.04.2001 N 44-ФЗ (ред. от </w:t>
              </w:r>
              <w:r w:rsidR="00F33BFC">
                <w:rPr>
                  <w:rStyle w:val="a5"/>
                  <w:i/>
                  <w:iCs/>
                </w:rPr>
                <w:t>02.08.2019</w:t>
              </w:r>
              <w:r w:rsidR="00746C0C">
                <w:rPr>
                  <w:rStyle w:val="a5"/>
                  <w:i/>
                  <w:iCs/>
                </w:rPr>
                <w:t>) "О государственном банке данных о детях, оставшихся без попечения родителей" {</w:t>
              </w:r>
              <w:proofErr w:type="spellStart"/>
              <w:r w:rsidR="00746C0C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746C0C">
                <w:rPr>
                  <w:rStyle w:val="a5"/>
                  <w:i/>
                  <w:iCs/>
                </w:rPr>
                <w:t>}</w:t>
              </w:r>
            </w:hyperlink>
          </w:p>
          <w:p w:rsidR="00F33BFC" w:rsidRPr="009D7F8F" w:rsidRDefault="00CB53D0" w:rsidP="00CB53D0">
            <w:pPr>
              <w:pStyle w:val="a3"/>
              <w:rPr>
                <w:i/>
                <w:iCs/>
                <w:color w:val="0000FF"/>
                <w:u w:val="single"/>
              </w:rPr>
            </w:pPr>
            <w:r w:rsidRPr="00CB53D0">
              <w:rPr>
                <w:sz w:val="28"/>
                <w:szCs w:val="28"/>
              </w:rPr>
              <w:t>- Федеральный закон от 24 апреля 2008 года № 48</w:t>
            </w:r>
            <w:r w:rsidR="009D7F8F">
              <w:rPr>
                <w:sz w:val="28"/>
                <w:szCs w:val="28"/>
              </w:rPr>
              <w:t>-ФЗ «Об опеке и попечительстве»</w:t>
            </w:r>
            <w:r w:rsidR="00746C0C">
              <w:t xml:space="preserve"> </w:t>
            </w:r>
            <w:hyperlink r:id="rId14" w:tooltip="Ссылка на КонсультантПлюс" w:history="1">
              <w:r w:rsidR="00746C0C">
                <w:rPr>
                  <w:rStyle w:val="a5"/>
                  <w:i/>
                  <w:iCs/>
                </w:rPr>
                <w:t xml:space="preserve">Федеральный закон от 24.04.2008 N 48-ФЗ (ред. </w:t>
              </w:r>
              <w:r w:rsidR="009D7F8F">
                <w:rPr>
                  <w:rStyle w:val="a5"/>
                  <w:i/>
                  <w:iCs/>
                </w:rPr>
                <w:t>О</w:t>
              </w:r>
              <w:r w:rsidR="00746C0C">
                <w:rPr>
                  <w:rStyle w:val="a5"/>
                  <w:i/>
                  <w:iCs/>
                </w:rPr>
                <w:t>т</w:t>
              </w:r>
              <w:r w:rsidR="009D7F8F">
                <w:rPr>
                  <w:rStyle w:val="a5"/>
                  <w:i/>
                  <w:iCs/>
                </w:rPr>
                <w:t>30.04.2021</w:t>
              </w:r>
              <w:r w:rsidR="00746C0C">
                <w:rPr>
                  <w:rStyle w:val="a5"/>
                  <w:i/>
                  <w:iCs/>
                </w:rPr>
                <w:t>) "Об опеке и попечительстве" {</w:t>
              </w:r>
              <w:proofErr w:type="spellStart"/>
              <w:r w:rsidR="00746C0C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746C0C">
                <w:rPr>
                  <w:rStyle w:val="a5"/>
                  <w:i/>
                  <w:iCs/>
                </w:rPr>
                <w:t>}</w:t>
              </w:r>
            </w:hyperlink>
          </w:p>
          <w:bookmarkEnd w:id="0"/>
          <w:p w:rsidR="00CB53D0" w:rsidRDefault="00CB53D0" w:rsidP="00CB53D0">
            <w:pPr>
              <w:pStyle w:val="1"/>
              <w:rPr>
                <w:rStyle w:val="a5"/>
                <w:b w:val="0"/>
                <w:i/>
                <w:iCs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CB53D0">
              <w:rPr>
                <w:b w:val="0"/>
                <w:sz w:val="28"/>
                <w:szCs w:val="28"/>
              </w:rPr>
              <w:t xml:space="preserve">Федеральный закон </w:t>
            </w:r>
            <w:r w:rsidR="009D7F8F">
              <w:rPr>
                <w:b w:val="0"/>
                <w:sz w:val="28"/>
                <w:szCs w:val="28"/>
              </w:rPr>
              <w:t>«</w:t>
            </w:r>
            <w:r w:rsidRPr="00CB53D0">
              <w:rPr>
                <w:b w:val="0"/>
                <w:sz w:val="28"/>
                <w:szCs w:val="28"/>
              </w:rPr>
              <w:t>Об основных гарантиях прав</w:t>
            </w:r>
            <w:r w:rsidR="009D7F8F">
              <w:rPr>
                <w:b w:val="0"/>
                <w:sz w:val="28"/>
                <w:szCs w:val="28"/>
              </w:rPr>
              <w:t xml:space="preserve"> ребенка в Российской Федерации»</w:t>
            </w:r>
            <w:r w:rsidRPr="00CB53D0">
              <w:rPr>
                <w:b w:val="0"/>
                <w:sz w:val="28"/>
                <w:szCs w:val="28"/>
              </w:rPr>
              <w:t xml:space="preserve"> от 24.07.1998 N 124-ФЗ</w:t>
            </w:r>
            <w:r w:rsidR="009D7F8F">
              <w:rPr>
                <w:b w:val="0"/>
                <w:sz w:val="28"/>
                <w:szCs w:val="28"/>
              </w:rPr>
              <w:t xml:space="preserve"> </w:t>
            </w:r>
            <w:hyperlink r:id="rId15" w:tooltip="Ссылка на КонсультантПлюс" w:history="1">
              <w:r w:rsidR="00746C0C" w:rsidRPr="00746C0C">
                <w:rPr>
                  <w:rStyle w:val="a5"/>
                  <w:b w:val="0"/>
                  <w:i/>
                  <w:iCs/>
                  <w:sz w:val="24"/>
                  <w:szCs w:val="24"/>
                </w:rPr>
                <w:t xml:space="preserve">Федеральный закон от 24.07.1998 N 124-ФЗ (ред. </w:t>
              </w:r>
              <w:r w:rsidR="009D7F8F" w:rsidRPr="00746C0C">
                <w:rPr>
                  <w:rStyle w:val="a5"/>
                  <w:b w:val="0"/>
                  <w:i/>
                  <w:iCs/>
                  <w:sz w:val="24"/>
                  <w:szCs w:val="24"/>
                </w:rPr>
                <w:t>О</w:t>
              </w:r>
              <w:r w:rsidR="00746C0C" w:rsidRPr="00746C0C">
                <w:rPr>
                  <w:rStyle w:val="a5"/>
                  <w:b w:val="0"/>
                  <w:i/>
                  <w:iCs/>
                  <w:sz w:val="24"/>
                  <w:szCs w:val="24"/>
                </w:rPr>
                <w:t>т</w:t>
              </w:r>
              <w:r w:rsidR="009D7F8F">
                <w:rPr>
                  <w:rStyle w:val="a5"/>
                  <w:b w:val="0"/>
                  <w:i/>
                  <w:iCs/>
                  <w:sz w:val="24"/>
                  <w:szCs w:val="24"/>
                </w:rPr>
                <w:t>11.06.2021</w:t>
              </w:r>
              <w:r w:rsidR="00746C0C" w:rsidRPr="00746C0C">
                <w:rPr>
                  <w:rStyle w:val="a5"/>
                  <w:b w:val="0"/>
                  <w:i/>
                  <w:iCs/>
                  <w:sz w:val="24"/>
                  <w:szCs w:val="24"/>
                </w:rPr>
                <w:t>) "Об основных гарантиях прав ребенка в Российской Федерации" {</w:t>
              </w:r>
              <w:proofErr w:type="spellStart"/>
              <w:r w:rsidR="00746C0C" w:rsidRPr="00746C0C">
                <w:rPr>
                  <w:rStyle w:val="a5"/>
                  <w:b w:val="0"/>
                  <w:i/>
                  <w:iCs/>
                  <w:sz w:val="24"/>
                  <w:szCs w:val="24"/>
                </w:rPr>
                <w:t>КонсультантПлюс</w:t>
              </w:r>
              <w:proofErr w:type="spellEnd"/>
              <w:r w:rsidR="00746C0C" w:rsidRPr="00746C0C">
                <w:rPr>
                  <w:rStyle w:val="a5"/>
                  <w:b w:val="0"/>
                  <w:i/>
                  <w:iCs/>
                  <w:sz w:val="24"/>
                  <w:szCs w:val="24"/>
                </w:rPr>
                <w:t>}</w:t>
              </w:r>
            </w:hyperlink>
          </w:p>
          <w:p w:rsidR="00C33DB0" w:rsidRDefault="00CB53D0" w:rsidP="001B3B80">
            <w:pPr>
              <w:pStyle w:val="1"/>
              <w:rPr>
                <w:rStyle w:val="a5"/>
                <w:b w:val="0"/>
                <w:i/>
                <w:iCs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CB53D0">
              <w:rPr>
                <w:b w:val="0"/>
                <w:sz w:val="28"/>
                <w:szCs w:val="28"/>
              </w:rPr>
              <w:t xml:space="preserve">Федеральный закон от 24.06.1999 N 120-ФЗ (ред. от 07.06.2017) </w:t>
            </w:r>
            <w:r w:rsidR="009D7F8F">
              <w:rPr>
                <w:b w:val="0"/>
                <w:sz w:val="28"/>
                <w:szCs w:val="28"/>
              </w:rPr>
              <w:t>«</w:t>
            </w:r>
            <w:r w:rsidRPr="00CB53D0">
              <w:rPr>
                <w:b w:val="0"/>
                <w:sz w:val="28"/>
                <w:szCs w:val="28"/>
              </w:rPr>
              <w:t>Об основах системы профилактики безнадзорности и правонарушений несовершеннолетних</w:t>
            </w:r>
            <w:r w:rsidR="009D7F8F">
              <w:rPr>
                <w:b w:val="0"/>
                <w:sz w:val="28"/>
                <w:szCs w:val="28"/>
              </w:rPr>
              <w:t xml:space="preserve">» </w:t>
            </w:r>
            <w:hyperlink r:id="rId16" w:tooltip="Ссылка на КонсультантПлюс" w:history="1">
              <w:r w:rsidR="007B3654" w:rsidRPr="007B3654">
                <w:rPr>
                  <w:rStyle w:val="a5"/>
                  <w:b w:val="0"/>
                  <w:i/>
                  <w:iCs/>
                  <w:sz w:val="24"/>
                  <w:szCs w:val="24"/>
                </w:rPr>
                <w:t xml:space="preserve">Федеральный закон от 24.06.1999 N 120-ФЗ (ред. от </w:t>
              </w:r>
              <w:r w:rsidR="009D7F8F">
                <w:rPr>
                  <w:rStyle w:val="a5"/>
                  <w:b w:val="0"/>
                  <w:i/>
                  <w:iCs/>
                  <w:sz w:val="24"/>
                  <w:szCs w:val="24"/>
                </w:rPr>
                <w:t>24.04.2020</w:t>
              </w:r>
              <w:r w:rsidR="007B3654" w:rsidRPr="007B3654">
                <w:rPr>
                  <w:rStyle w:val="a5"/>
                  <w:b w:val="0"/>
                  <w:i/>
                  <w:iCs/>
                  <w:sz w:val="24"/>
                  <w:szCs w:val="24"/>
                </w:rPr>
                <w:t>) "Об основах системы профилактики безнадзорности и правонарушений несовершеннолетних" {</w:t>
              </w:r>
              <w:proofErr w:type="spellStart"/>
              <w:r w:rsidR="007B3654" w:rsidRPr="007B3654">
                <w:rPr>
                  <w:rStyle w:val="a5"/>
                  <w:b w:val="0"/>
                  <w:i/>
                  <w:iCs/>
                  <w:sz w:val="24"/>
                  <w:szCs w:val="24"/>
                </w:rPr>
                <w:t>КонсультантПлюс</w:t>
              </w:r>
              <w:proofErr w:type="spellEnd"/>
              <w:r w:rsidR="007B3654" w:rsidRPr="007B3654">
                <w:rPr>
                  <w:rStyle w:val="a5"/>
                  <w:b w:val="0"/>
                  <w:i/>
                  <w:iCs/>
                  <w:sz w:val="24"/>
                  <w:szCs w:val="24"/>
                </w:rPr>
                <w:t>}</w:t>
              </w:r>
            </w:hyperlink>
          </w:p>
          <w:p w:rsidR="00B66452" w:rsidRPr="00A516C7" w:rsidRDefault="00B66452" w:rsidP="001B3B80">
            <w:pPr>
              <w:pStyle w:val="1"/>
              <w:rPr>
                <w:i/>
                <w:iCs/>
                <w:color w:val="0000FF"/>
                <w:sz w:val="24"/>
                <w:szCs w:val="24"/>
                <w:u w:val="single"/>
              </w:rPr>
            </w:pPr>
            <w:r>
              <w:rPr>
                <w:b w:val="0"/>
                <w:sz w:val="28"/>
                <w:szCs w:val="28"/>
              </w:rPr>
              <w:lastRenderedPageBreak/>
              <w:t>-</w:t>
            </w:r>
            <w:r w:rsidRPr="00B66452">
              <w:rPr>
                <w:b w:val="0"/>
                <w:sz w:val="28"/>
                <w:szCs w:val="28"/>
              </w:rPr>
              <w:t xml:space="preserve">Федеральный закон </w:t>
            </w:r>
            <w:r w:rsidR="003E031B">
              <w:rPr>
                <w:b w:val="0"/>
                <w:sz w:val="28"/>
                <w:szCs w:val="28"/>
              </w:rPr>
              <w:t>«</w:t>
            </w:r>
            <w:r w:rsidRPr="00B66452">
              <w:rPr>
                <w:b w:val="0"/>
                <w:sz w:val="28"/>
                <w:szCs w:val="28"/>
              </w:rPr>
              <w:t>Об основах социального обслуживания граждан в Российской Федерации</w:t>
            </w:r>
            <w:r w:rsidR="003E031B">
              <w:rPr>
                <w:b w:val="0"/>
                <w:sz w:val="28"/>
                <w:szCs w:val="28"/>
              </w:rPr>
              <w:t>»</w:t>
            </w:r>
            <w:r w:rsidRPr="00B66452">
              <w:rPr>
                <w:b w:val="0"/>
                <w:sz w:val="28"/>
                <w:szCs w:val="28"/>
              </w:rPr>
              <w:t xml:space="preserve"> от 28.12.2013 N 442-ФЗ </w:t>
            </w:r>
            <w:hyperlink r:id="rId17" w:tooltip="Ссылка на КонсультантПлюс" w:history="1">
              <w:r w:rsidR="00A516C7" w:rsidRPr="00A516C7">
                <w:rPr>
                  <w:rStyle w:val="a5"/>
                  <w:b w:val="0"/>
                  <w:i/>
                  <w:iCs/>
                  <w:sz w:val="24"/>
                  <w:szCs w:val="24"/>
                </w:rPr>
                <w:t xml:space="preserve">Федеральный закон от 28.12.2013 N 442-ФЗ (ред. от 11.06.2021) "Об основах социального обслуживания граждан </w:t>
              </w:r>
              <w:r w:rsidR="00A516C7" w:rsidRPr="00A516C7">
                <w:rPr>
                  <w:rStyle w:val="a5"/>
                  <w:b w:val="0"/>
                  <w:i/>
                  <w:iCs/>
                  <w:sz w:val="24"/>
                  <w:szCs w:val="24"/>
                </w:rPr>
                <w:t>в Российской Федерации" {</w:t>
              </w:r>
              <w:proofErr w:type="spellStart"/>
              <w:r w:rsidR="00A516C7" w:rsidRPr="00A516C7">
                <w:rPr>
                  <w:rStyle w:val="a5"/>
                  <w:b w:val="0"/>
                  <w:i/>
                  <w:iCs/>
                  <w:sz w:val="24"/>
                  <w:szCs w:val="24"/>
                </w:rPr>
                <w:t>КонсультантПлюс</w:t>
              </w:r>
              <w:proofErr w:type="spellEnd"/>
              <w:r w:rsidR="00A516C7" w:rsidRPr="00A516C7">
                <w:rPr>
                  <w:rStyle w:val="a5"/>
                  <w:b w:val="0"/>
                  <w:i/>
                  <w:iCs/>
                  <w:sz w:val="24"/>
                  <w:szCs w:val="24"/>
                </w:rPr>
                <w:t>}</w:t>
              </w:r>
            </w:hyperlink>
          </w:p>
          <w:p w:rsidR="00135C40" w:rsidRPr="00135C40" w:rsidRDefault="00135C40" w:rsidP="00A77C8D">
            <w:pPr>
              <w:spacing w:before="100" w:beforeAutospacing="1" w:after="100" w:afterAutospacing="1" w:line="240" w:lineRule="auto"/>
              <w:outlineLvl w:val="0"/>
              <w:rPr>
                <w:rStyle w:val="a5"/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6E22" w:rsidRPr="00A0106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</w:t>
            </w:r>
            <w:r w:rsidR="00CD04F0" w:rsidRPr="00A01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04F0" w:rsidRPr="003E031B">
              <w:rPr>
                <w:rFonts w:ascii="Times New Roman" w:hAnsi="Times New Roman" w:cs="Times New Roman"/>
                <w:sz w:val="28"/>
                <w:szCs w:val="28"/>
              </w:rPr>
              <w:t>№ 481</w:t>
            </w:r>
            <w:r w:rsidR="00CD04F0" w:rsidRPr="00A01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03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5C40">
              <w:rPr>
                <w:rFonts w:ascii="Times New Roman" w:hAnsi="Times New Roman" w:cs="Times New Roman"/>
                <w:sz w:val="28"/>
                <w:szCs w:val="28"/>
              </w:rPr>
      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      </w:r>
            <w:r w:rsidR="003E03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C40">
              <w:rPr>
                <w:rStyle w:val="a5"/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  <w:t>Постановление Правительства РФ от 24.05.2014 N 481 (ред. от 19.05.2021)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родителей"{</w:t>
            </w:r>
            <w:proofErr w:type="spellStart"/>
            <w:r w:rsidRPr="00135C40">
              <w:rPr>
                <w:rStyle w:val="a5"/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135C40">
              <w:rPr>
                <w:rStyle w:val="a5"/>
                <w:rFonts w:ascii="Times New Roman" w:eastAsia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  <w:t>}</w:t>
            </w:r>
          </w:p>
          <w:p w:rsidR="00135C40" w:rsidRPr="00135C40" w:rsidRDefault="00135C40" w:rsidP="00CB53D0">
            <w:pPr>
              <w:pStyle w:val="1"/>
              <w:rPr>
                <w:rStyle w:val="a5"/>
                <w:b w:val="0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DA65ED">
              <w:rPr>
                <w:b w:val="0"/>
                <w:sz w:val="28"/>
                <w:szCs w:val="28"/>
              </w:rPr>
              <w:t xml:space="preserve">Постановление Правительства РФ от 19.05.2009 №432 «О временной передаче детей, находящихся в организациях для детей –сирот и детей, оставшихся без попечения родителей, в семьи граждан, постоянно проживающих на территории РФ» </w:t>
            </w:r>
            <w:hyperlink r:id="rId18" w:tooltip="Ссылка на КонсультантПлюс" w:history="1">
              <w:r w:rsidR="00A77C8D" w:rsidRPr="00135C40">
                <w:rPr>
                  <w:rStyle w:val="a5"/>
                  <w:b w:val="0"/>
                  <w:i/>
                  <w:iCs/>
                  <w:sz w:val="24"/>
                  <w:szCs w:val="24"/>
                </w:rPr>
                <w:t xml:space="preserve">Постановление Правительства РФ от 19.05.2009 N 432 (ред. от </w:t>
              </w:r>
              <w:r w:rsidRPr="00135C40">
                <w:rPr>
                  <w:rStyle w:val="a5"/>
                  <w:b w:val="0"/>
                  <w:i/>
                  <w:iCs/>
                  <w:sz w:val="24"/>
                  <w:szCs w:val="24"/>
                </w:rPr>
                <w:t>19</w:t>
              </w:r>
              <w:r w:rsidR="00A77C8D" w:rsidRPr="00135C40">
                <w:rPr>
                  <w:rStyle w:val="a5"/>
                  <w:b w:val="0"/>
                  <w:i/>
                  <w:iCs/>
                  <w:sz w:val="24"/>
                  <w:szCs w:val="24"/>
                </w:rPr>
                <w:t>.12.201</w:t>
              </w:r>
              <w:r w:rsidRPr="00135C40">
                <w:rPr>
                  <w:rStyle w:val="a5"/>
                  <w:b w:val="0"/>
                  <w:i/>
                  <w:iCs/>
                  <w:sz w:val="24"/>
                  <w:szCs w:val="24"/>
                </w:rPr>
                <w:t>8</w:t>
              </w:r>
              <w:r w:rsidR="00A77C8D" w:rsidRPr="00135C40">
                <w:rPr>
                  <w:rStyle w:val="a5"/>
                  <w:b w:val="0"/>
                  <w:i/>
                  <w:iCs/>
                  <w:sz w:val="24"/>
                  <w:szCs w:val="24"/>
                </w:rPr>
                <w:t>)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(вместе с "Правилами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Федерации") {</w:t>
              </w:r>
              <w:proofErr w:type="spellStart"/>
              <w:r w:rsidR="00A77C8D" w:rsidRPr="00135C40">
                <w:rPr>
                  <w:rStyle w:val="a5"/>
                  <w:b w:val="0"/>
                  <w:i/>
                  <w:iCs/>
                  <w:sz w:val="24"/>
                  <w:szCs w:val="24"/>
                </w:rPr>
                <w:t>КонсультантПлюс</w:t>
              </w:r>
              <w:proofErr w:type="spellEnd"/>
              <w:r w:rsidR="00A77C8D" w:rsidRPr="00135C40">
                <w:rPr>
                  <w:rStyle w:val="a5"/>
                  <w:b w:val="0"/>
                  <w:i/>
                  <w:iCs/>
                  <w:sz w:val="24"/>
                  <w:szCs w:val="24"/>
                </w:rPr>
                <w:t>}</w:t>
              </w:r>
            </w:hyperlink>
          </w:p>
          <w:p w:rsidR="007453B6" w:rsidRPr="007453B6" w:rsidRDefault="007453B6" w:rsidP="00CB53D0">
            <w:pPr>
              <w:pStyle w:val="1"/>
              <w:rPr>
                <w:rStyle w:val="a5"/>
                <w:b w:val="0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DA65ED">
              <w:rPr>
                <w:b w:val="0"/>
                <w:sz w:val="28"/>
                <w:szCs w:val="28"/>
              </w:rPr>
              <w:t>Постановление правительства РФ №423 от 18.05.2009 «Об отдельных вопросах осуществления опеки и попечительства в отношении несовершеннолетних граждан»</w:t>
            </w:r>
            <w:r w:rsidR="00A77C8D">
              <w:t xml:space="preserve"> </w:t>
            </w:r>
            <w:hyperlink r:id="rId19" w:tooltip="Ссылка на КонсультантПлюс" w:history="1">
              <w:r w:rsidR="00A77C8D" w:rsidRPr="007453B6">
                <w:rPr>
                  <w:rStyle w:val="a5"/>
                  <w:b w:val="0"/>
                  <w:i/>
                  <w:iCs/>
                  <w:sz w:val="24"/>
                  <w:szCs w:val="24"/>
                </w:rPr>
                <w:t>Постановление Правительства РФ от 18.05.2009 N 423 (ред. от</w:t>
              </w:r>
              <w:r w:rsidRPr="007453B6">
                <w:rPr>
                  <w:rStyle w:val="a5"/>
                  <w:b w:val="0"/>
                  <w:i/>
                  <w:iCs/>
                  <w:sz w:val="24"/>
                  <w:szCs w:val="24"/>
                </w:rPr>
                <w:t xml:space="preserve"> 10.02.2020</w:t>
              </w:r>
              <w:r w:rsidR="00A77C8D" w:rsidRPr="007453B6">
                <w:rPr>
                  <w:rStyle w:val="a5"/>
                  <w:b w:val="0"/>
                  <w:i/>
                  <w:iCs/>
                  <w:sz w:val="24"/>
                  <w:szCs w:val="24"/>
                </w:rPr>
                <w:t>) "Об отдельных вопросах осуществления опеки и попечительства в отношении несовершеннолетних граждан" 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формах", "Правилами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родителей", "Правилами заключения договора об осуществлении опеки или попечительства в отношении несовершеннолетнего подопечного", "Правилами создания приемной семьи и осуществления контроля за условиями жизни и воспитания ребенка (детей) в приемной семье", "Правилами осуществления органами опеки и попечительства проверки условий жизни несовершеннолетних подопечных, соблюдения</w:t>
              </w:r>
              <w:r w:rsidR="00A77C8D" w:rsidRPr="007453B6">
                <w:rPr>
                  <w:rStyle w:val="a5"/>
                  <w:b w:val="0"/>
                  <w:i/>
                  <w:iCs/>
                  <w:sz w:val="24"/>
                  <w:szCs w:val="24"/>
                </w:rPr>
                <w:t xml:space="preserve">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обязанностей", "Правилами ведения личных дел несовершеннолетних подопечных") {</w:t>
              </w:r>
              <w:proofErr w:type="spellStart"/>
              <w:r w:rsidR="00A77C8D" w:rsidRPr="007453B6">
                <w:rPr>
                  <w:rStyle w:val="a5"/>
                  <w:b w:val="0"/>
                  <w:i/>
                  <w:iCs/>
                  <w:sz w:val="24"/>
                  <w:szCs w:val="24"/>
                </w:rPr>
                <w:t>КонсультантПлюс</w:t>
              </w:r>
              <w:proofErr w:type="spellEnd"/>
              <w:r w:rsidR="00A77C8D" w:rsidRPr="007453B6">
                <w:rPr>
                  <w:rStyle w:val="a5"/>
                  <w:b w:val="0"/>
                  <w:i/>
                  <w:iCs/>
                  <w:sz w:val="24"/>
                  <w:szCs w:val="24"/>
                </w:rPr>
                <w:t>}</w:t>
              </w:r>
            </w:hyperlink>
          </w:p>
          <w:p w:rsidR="007453B6" w:rsidRDefault="007453B6" w:rsidP="00CB53D0">
            <w:pPr>
              <w:pStyle w:val="1"/>
              <w:rPr>
                <w:rStyle w:val="a5"/>
                <w:i/>
                <w:iCs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DA65ED">
              <w:rPr>
                <w:b w:val="0"/>
                <w:sz w:val="28"/>
                <w:szCs w:val="28"/>
              </w:rPr>
              <w:t>Постановление правительства РФ от 29.03.2000 г №275 «Об утверждении правил</w:t>
            </w:r>
            <w:r w:rsidR="00171C2A">
              <w:rPr>
                <w:b w:val="0"/>
                <w:sz w:val="28"/>
                <w:szCs w:val="28"/>
              </w:rPr>
              <w:t xml:space="preserve"> передачи детей на усыновление(удочерение) и осуществления контроля за условиями их жизни</w:t>
            </w:r>
            <w:r w:rsidR="00DA65ED">
              <w:rPr>
                <w:b w:val="0"/>
                <w:sz w:val="28"/>
                <w:szCs w:val="28"/>
              </w:rPr>
              <w:t xml:space="preserve"> </w:t>
            </w:r>
            <w:r w:rsidR="00171C2A">
              <w:rPr>
                <w:b w:val="0"/>
                <w:sz w:val="28"/>
                <w:szCs w:val="28"/>
              </w:rPr>
              <w:t>….»(РФ и иностранными гражданами )</w:t>
            </w:r>
            <w:r w:rsidR="00A77C8D">
              <w:t xml:space="preserve"> </w:t>
            </w:r>
            <w:hyperlink r:id="rId20" w:tooltip="Ссылка на КонсультантПлюс" w:history="1">
              <w:r w:rsidR="00A77C8D" w:rsidRPr="00A77C8D">
                <w:rPr>
                  <w:rStyle w:val="a5"/>
                  <w:i/>
                  <w:iCs/>
                  <w:sz w:val="24"/>
                  <w:szCs w:val="24"/>
                </w:rPr>
                <w:t xml:space="preserve">Постановление Правительства РФ от 29.03.2000 N 275 (ред. от </w:t>
              </w:r>
              <w:r>
                <w:rPr>
                  <w:rStyle w:val="a5"/>
                  <w:i/>
                  <w:iCs/>
                  <w:sz w:val="24"/>
                  <w:szCs w:val="24"/>
                </w:rPr>
                <w:t>27.09.2021</w:t>
              </w:r>
              <w:r w:rsidR="00A77C8D" w:rsidRPr="00A77C8D">
                <w:rPr>
                  <w:rStyle w:val="a5"/>
                  <w:i/>
                  <w:iCs/>
                  <w:sz w:val="24"/>
                  <w:szCs w:val="24"/>
                </w:rPr>
                <w:t>) "Об утверждении правил передачи детей на усыновление (удочерение) и осуществления контроля за условиями их жизни</w:t>
              </w:r>
              <w:r w:rsidR="00A77C8D" w:rsidRPr="00A77C8D">
                <w:rPr>
                  <w:rStyle w:val="a5"/>
                  <w:i/>
                  <w:iCs/>
                  <w:sz w:val="24"/>
                  <w:szCs w:val="24"/>
                </w:rPr>
                <w:t xml:space="preserve">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</w:t>
              </w:r>
              <w:r w:rsidR="00A77C8D" w:rsidRPr="00A77C8D">
                <w:rPr>
                  <w:rStyle w:val="a5"/>
                  <w:i/>
                  <w:iCs/>
                  <w:sz w:val="24"/>
                  <w:szCs w:val="24"/>
                </w:rPr>
                <w:lastRenderedPageBreak/>
                <w:t>Российской Федерации и усыновленных иностранными гражданами или лицами без гражданства" {</w:t>
              </w:r>
              <w:proofErr w:type="spellStart"/>
              <w:r w:rsidR="00A77C8D" w:rsidRPr="00A77C8D">
                <w:rPr>
                  <w:rStyle w:val="a5"/>
                  <w:i/>
                  <w:iCs/>
                  <w:sz w:val="24"/>
                  <w:szCs w:val="24"/>
                </w:rPr>
                <w:t>КонсультантПлюс</w:t>
              </w:r>
              <w:proofErr w:type="spellEnd"/>
              <w:r w:rsidR="00A77C8D" w:rsidRPr="00A77C8D">
                <w:rPr>
                  <w:rStyle w:val="a5"/>
                  <w:i/>
                  <w:iCs/>
                  <w:sz w:val="24"/>
                  <w:szCs w:val="24"/>
                </w:rPr>
                <w:t>}</w:t>
              </w:r>
            </w:hyperlink>
          </w:p>
          <w:p w:rsidR="00135C40" w:rsidRPr="00135C40" w:rsidRDefault="007453B6" w:rsidP="00A516C7">
            <w:pPr>
              <w:pStyle w:val="1"/>
              <w:rPr>
                <w:rStyle w:val="a5"/>
                <w:i/>
                <w:iCs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9D7F8F" w:rsidRPr="009D7F8F">
              <w:rPr>
                <w:b w:val="0"/>
                <w:sz w:val="28"/>
                <w:szCs w:val="28"/>
              </w:rPr>
              <w:t xml:space="preserve">Приказ Министерства образования и науки РФ от 24 июля 2015 г. N 753 </w:t>
            </w:r>
            <w:r w:rsidR="003E031B">
              <w:rPr>
                <w:b w:val="0"/>
                <w:sz w:val="28"/>
                <w:szCs w:val="28"/>
              </w:rPr>
              <w:t>«</w:t>
            </w:r>
            <w:r w:rsidR="009D7F8F" w:rsidRPr="009D7F8F">
              <w:rPr>
                <w:b w:val="0"/>
                <w:sz w:val="28"/>
                <w:szCs w:val="28"/>
              </w:rPr>
              <w:t>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</w:t>
            </w:r>
            <w:r w:rsidR="003E031B">
              <w:rPr>
                <w:b w:val="0"/>
                <w:sz w:val="28"/>
                <w:szCs w:val="28"/>
              </w:rPr>
              <w:t>»</w:t>
            </w:r>
            <w:r w:rsidR="00135C40">
              <w:rPr>
                <w:b w:val="0"/>
                <w:sz w:val="28"/>
                <w:szCs w:val="28"/>
              </w:rPr>
              <w:t xml:space="preserve"> </w:t>
            </w:r>
            <w:hyperlink r:id="rId21" w:tooltip="Ссылка на КонсультантПлюс" w:history="1">
              <w:r w:rsidR="00A516C7" w:rsidRPr="00A516C7">
                <w:rPr>
                  <w:rStyle w:val="a5"/>
                  <w:i/>
                  <w:iCs/>
                  <w:sz w:val="24"/>
                  <w:szCs w:val="24"/>
                </w:rPr>
                <w:t xml:space="preserve">Приказ </w:t>
              </w:r>
              <w:proofErr w:type="spellStart"/>
              <w:r w:rsidR="00A516C7" w:rsidRPr="00A516C7">
                <w:rPr>
                  <w:rStyle w:val="a5"/>
                  <w:i/>
                  <w:iCs/>
                  <w:sz w:val="24"/>
                  <w:szCs w:val="24"/>
                </w:rPr>
                <w:t>Минобрнауки</w:t>
              </w:r>
              <w:proofErr w:type="spellEnd"/>
              <w:r w:rsidR="00A516C7" w:rsidRPr="00A516C7">
                <w:rPr>
                  <w:rStyle w:val="a5"/>
                  <w:i/>
                  <w:iCs/>
                  <w:sz w:val="24"/>
                  <w:szCs w:val="24"/>
                </w:rPr>
                <w:t xml:space="preserve"> России от 24.07.2015 N 753 "Об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родителей" (Зарегистрировано в Минюсте России 04.09.2015 N 38800) {</w:t>
              </w:r>
              <w:proofErr w:type="spellStart"/>
              <w:r w:rsidR="00A516C7" w:rsidRPr="00A516C7">
                <w:rPr>
                  <w:rStyle w:val="a5"/>
                  <w:i/>
                  <w:iCs/>
                  <w:sz w:val="24"/>
                  <w:szCs w:val="24"/>
                </w:rPr>
                <w:t>КонсультантПлюс</w:t>
              </w:r>
              <w:proofErr w:type="spellEnd"/>
              <w:r w:rsidR="00A516C7" w:rsidRPr="00A516C7">
                <w:rPr>
                  <w:rStyle w:val="a5"/>
                  <w:i/>
                  <w:iCs/>
                  <w:sz w:val="24"/>
                  <w:szCs w:val="24"/>
                </w:rPr>
                <w:t>}</w:t>
              </w:r>
            </w:hyperlink>
          </w:p>
          <w:p w:rsidR="009D7F8F" w:rsidRPr="00A516C7" w:rsidRDefault="009D7F8F" w:rsidP="009D7F8F">
            <w:pPr>
              <w:pStyle w:val="1"/>
              <w:rPr>
                <w:rStyle w:val="a5"/>
                <w:i/>
                <w:iCs/>
                <w:sz w:val="24"/>
                <w:szCs w:val="24"/>
              </w:rPr>
            </w:pPr>
          </w:p>
          <w:p w:rsidR="00773A46" w:rsidRPr="00773A46" w:rsidRDefault="00773A46" w:rsidP="00773A4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773A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Законодательство Московской области</w:t>
            </w:r>
          </w:p>
          <w:p w:rsidR="00773A46" w:rsidRPr="00773A46" w:rsidRDefault="00A516C7" w:rsidP="0077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t>-</w:t>
            </w:r>
            <w:hyperlink r:id="rId22" w:tgtFrame="_blank" w:history="1"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Закон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        </w:r>
            </w:hyperlink>
            <w:r w:rsidR="00A77C8D">
              <w:t xml:space="preserve"> </w:t>
            </w:r>
            <w:hyperlink r:id="rId23" w:tooltip="Ссылка на КонсультантПлюс" w:history="1">
              <w:r>
                <w:rPr>
                  <w:rStyle w:val="a5"/>
                  <w:i/>
                  <w:iCs/>
                </w:rPr>
                <w:t xml:space="preserve">Закон Московской области от 29.12.2007 N 248/2007-ОЗ (ред. от 28.12.2021)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 (принят постановлением </w:t>
              </w:r>
              <w:proofErr w:type="spellStart"/>
              <w:r>
                <w:rPr>
                  <w:rStyle w:val="a5"/>
                  <w:i/>
                  <w:iCs/>
                </w:rPr>
                <w:t>Мособлдумы</w:t>
              </w:r>
              <w:proofErr w:type="spellEnd"/>
              <w:r>
                <w:rPr>
                  <w:rStyle w:val="a5"/>
                  <w:i/>
                  <w:iCs/>
                </w:rPr>
                <w:t xml:space="preserve"> от 26.12.2007 N 12/28-П) (вместе с "Методикой расчета прогнозируемой численности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родителей", "Методикой расчета прогнозируемой численности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муниципальных...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773A46" w:rsidRPr="00773A46" w:rsidRDefault="003E031B" w:rsidP="0077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t>-</w:t>
            </w:r>
            <w:hyperlink r:id="rId24" w:history="1"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Закон Московской области от 12.01.2006 N1/2006-ОЗ «О мерах социальной поддержки семьи и детей в Московской области».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hyperlink r:id="rId25" w:tooltip="Ссылка на КонсультантПлюс" w:history="1">
              <w:r>
                <w:rPr>
                  <w:rStyle w:val="a5"/>
                  <w:i/>
                  <w:iCs/>
                </w:rPr>
                <w:t xml:space="preserve">Закон Московской области от 12.01.2006 N 1/2006-ОЗ (ред. от 21.02.2022) "О мерах социальной поддержки семьи и детей в Московской области" (принят постановлением </w:t>
              </w:r>
              <w:proofErr w:type="spellStart"/>
              <w:r>
                <w:rPr>
                  <w:rStyle w:val="a5"/>
                  <w:i/>
                  <w:iCs/>
                </w:rPr>
                <w:t>Мособлдумы</w:t>
              </w:r>
              <w:proofErr w:type="spellEnd"/>
              <w:r>
                <w:rPr>
                  <w:rStyle w:val="a5"/>
                  <w:i/>
                  <w:iCs/>
                </w:rPr>
                <w:t xml:space="preserve"> от 21.12.2005 N 5/163-П)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  <w:r w:rsidRPr="0077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E031B" w:rsidRDefault="003E031B" w:rsidP="00773A46">
            <w:pPr>
              <w:spacing w:before="100" w:beforeAutospacing="1" w:after="100" w:afterAutospacing="1" w:line="240" w:lineRule="auto"/>
            </w:pPr>
            <w:r>
              <w:t>-</w:t>
            </w:r>
            <w:hyperlink r:id="rId26" w:tgtFrame="_blank" w:history="1"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Закон Московской области от 29.12.2007 №240/2007-ОЗ  «Об организации и деятельности органов опеки и попечительства Московской области»</w:t>
              </w:r>
            </w:hyperlink>
            <w:r w:rsidR="00A77C8D">
              <w:t xml:space="preserve"> </w:t>
            </w:r>
            <w:hyperlink r:id="rId27" w:tooltip="Ссылка на КонсультантПлюс" w:history="1">
              <w:r>
                <w:rPr>
                  <w:rStyle w:val="a5"/>
                  <w:i/>
                  <w:iCs/>
                </w:rPr>
                <w:t xml:space="preserve">Закон Московской области от 22.12.2006 N 240/2006-ОЗ (ред. от 27.12.2021) "Об охране окружающей среды в Московской области" (принят постановлением </w:t>
              </w:r>
              <w:proofErr w:type="spellStart"/>
              <w:r>
                <w:rPr>
                  <w:rStyle w:val="a5"/>
                  <w:i/>
                  <w:iCs/>
                </w:rPr>
                <w:t>Мособлдумы</w:t>
              </w:r>
              <w:proofErr w:type="spellEnd"/>
              <w:r>
                <w:rPr>
                  <w:rStyle w:val="a5"/>
                  <w:i/>
                  <w:iCs/>
                </w:rPr>
                <w:t xml:space="preserve"> от 13.12.2006 N 16/202-П)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776E22" w:rsidRDefault="003E031B" w:rsidP="00776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-</w:t>
            </w:r>
            <w:hyperlink r:id="rId28" w:tgtFrame="_blank" w:history="1"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Закон Московской области от 05.07.2003 №77/2003-ОЗ «О патронате».</w:t>
              </w:r>
            </w:hyperlink>
            <w:r w:rsidR="00773A46" w:rsidRPr="0077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  <w:hyperlink r:id="rId29" w:tooltip="Ссылка на КонсультантПлюс" w:history="1">
              <w:r>
                <w:rPr>
                  <w:rStyle w:val="a5"/>
                  <w:i/>
                  <w:iCs/>
                </w:rPr>
                <w:t xml:space="preserve">Закон Московской области от 05.07.2003 N 77/2003-ОЗ (ред. от 14.09.2021) "О патронате" (принят постановлением </w:t>
              </w:r>
              <w:proofErr w:type="spellStart"/>
              <w:r>
                <w:rPr>
                  <w:rStyle w:val="a5"/>
                  <w:i/>
                  <w:iCs/>
                </w:rPr>
                <w:t>Мособлдумы</w:t>
              </w:r>
              <w:proofErr w:type="spellEnd"/>
              <w:r>
                <w:rPr>
                  <w:rStyle w:val="a5"/>
                  <w:i/>
                  <w:iCs/>
                </w:rPr>
                <w:t xml:space="preserve"> от 18.06.2003 N 16/61-П)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3E031B" w:rsidRDefault="003E031B" w:rsidP="00776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31B" w:rsidRDefault="003E031B" w:rsidP="003E0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3E03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 Московской области от 04.12.2014 N 162/2014-ОЗ "О некоторых вопросах организации социального обслуживания в Московской области"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30" w:tooltip="Ссылка на КонсультантПлюс" w:history="1">
              <w:r>
                <w:rPr>
                  <w:rStyle w:val="a5"/>
                  <w:i/>
                  <w:iCs/>
                </w:rPr>
                <w:t xml:space="preserve">Закон Московской области от 04.12.2014 N 162/2014-ОЗ (ред. от 02.03.2022) "О некоторых вопросах организации социального обслуживания в Московской области" (принят постановлением </w:t>
              </w:r>
              <w:proofErr w:type="spellStart"/>
              <w:r>
                <w:rPr>
                  <w:rStyle w:val="a5"/>
                  <w:i/>
                  <w:iCs/>
                </w:rPr>
                <w:t>Мособлдумы</w:t>
              </w:r>
              <w:proofErr w:type="spellEnd"/>
              <w:r>
                <w:rPr>
                  <w:rStyle w:val="a5"/>
                  <w:i/>
                  <w:iCs/>
                </w:rPr>
                <w:t xml:space="preserve"> от 20.11.2014 </w:t>
              </w:r>
              <w:r>
                <w:rPr>
                  <w:rStyle w:val="a5"/>
                  <w:i/>
                  <w:iCs/>
                </w:rPr>
                <w:lastRenderedPageBreak/>
                <w:t>N 20/106-П) (вместе с "Перечнем социальных услуг, предоставляемых поставщиками социальных услуг")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  <w:r w:rsidRPr="003E03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E031B" w:rsidRPr="003E031B" w:rsidRDefault="003E031B" w:rsidP="003E0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E22" w:rsidRPr="00776E22" w:rsidRDefault="00776E22" w:rsidP="00776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E22" w:rsidRPr="00357206" w:rsidRDefault="00357206" w:rsidP="00357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</w:p>
          <w:p w:rsidR="001B3B80" w:rsidRDefault="00773A46" w:rsidP="0077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73A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Постановления Правительства Московской области:</w:t>
            </w:r>
          </w:p>
          <w:p w:rsidR="005C374A" w:rsidRDefault="005C374A" w:rsidP="00773A46">
            <w:pPr>
              <w:spacing w:before="100" w:beforeAutospacing="1" w:after="100" w:afterAutospacing="1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374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МО от 24.12.2021 N 1436/43 "Об утверждении Положения о государственном казенном учреждении социального обслуживания Московской области Семейном центре помощи семье и детям"</w:t>
            </w:r>
            <w:r w:rsidRPr="005C374A">
              <w:t xml:space="preserve"> </w:t>
            </w:r>
            <w:hyperlink r:id="rId31" w:tooltip="Ссылка на КонсультантПлюс" w:history="1">
              <w:r>
                <w:rPr>
                  <w:rStyle w:val="a5"/>
                  <w:i/>
                  <w:iCs/>
                </w:rPr>
                <w:t>Постановление Правительства МО от 24.12.2021 N 1436/43 "Об утверждении Положения о государственном казенном учреждении социального обслуживания Московской области Семейном центре помощи семье и детям"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5C374A" w:rsidRDefault="005C374A" w:rsidP="0077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374A">
              <w:rPr>
                <w:rFonts w:ascii="Times New Roman" w:hAnsi="Times New Roman" w:cs="Times New Roman"/>
                <w:sz w:val="28"/>
                <w:szCs w:val="28"/>
              </w:rPr>
              <w:t>Постановление Губернатора МО от 06.10.2021 N 362-ПГ "Об утверждении Порядка организации взаимодействия органов и учреждений системы профилактики безнадзорности и правонарушений несовершеннолетних Московской области при проведении индивидуальной профилактической работы в отношении несовершеннолетних, нуждающихся в помощи государства на территории Московской области"</w:t>
            </w:r>
            <w:r w:rsidRPr="005C374A">
              <w:t xml:space="preserve"> </w:t>
            </w:r>
            <w:hyperlink r:id="rId32" w:tooltip="Ссылка на КонсультантПлюс" w:history="1">
              <w:r>
                <w:rPr>
                  <w:rStyle w:val="a5"/>
                  <w:i/>
                  <w:iCs/>
                </w:rPr>
                <w:t>Постановление Губернатора МО от 06.10.2021 N 362-ПГ "Об утверждении Порядка организации взаимодействия органов и учреждений системы профилактики безнадзорности и правонарушений несовершеннолетних Московской области при проведении индивидуальной профилактической работы в отношении несовершеннолетних, нуждающихся в помощи государства на территории Московской области"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7404C6" w:rsidRPr="009D46F0" w:rsidRDefault="003E031B" w:rsidP="009D46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6F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</w:t>
            </w:r>
            <w:r w:rsidR="009D46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60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28.01.</w:t>
            </w:r>
            <w:r w:rsidR="009D46F0" w:rsidRPr="009D46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2006 г №47</w:t>
            </w:r>
            <w:r w:rsidR="009D46F0" w:rsidRPr="009D4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9D46F0" w:rsidRPr="009D46F0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r w:rsidR="00E60507">
              <w:t xml:space="preserve"> </w:t>
            </w:r>
            <w:hyperlink r:id="rId33" w:tooltip="Ссылка на КонсультантПлюс" w:history="1">
              <w:r>
                <w:rPr>
                  <w:rStyle w:val="a5"/>
                  <w:i/>
                  <w:iCs/>
                </w:rPr>
                <w:t>Постановление Правительства РФ от 28.01.2006 N 47 (ред. от 17.02.2022)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3E031B" w:rsidRDefault="003E031B" w:rsidP="00773A46">
            <w:pPr>
              <w:spacing w:before="100" w:beforeAutospacing="1" w:after="100" w:afterAutospacing="1" w:line="240" w:lineRule="auto"/>
            </w:pPr>
            <w:r>
              <w:t>-</w:t>
            </w:r>
            <w:hyperlink r:id="rId34" w:history="1">
              <w:r w:rsidR="00773A46" w:rsidRPr="009D46F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Постановление Правительства Российской Федерации от 26.06.2007 N 452/22 «Об утверждении порядка назначения и выплаты (прекращения выплаты) ежемесячного денежного пособия детям-сиротам и детям, оставшимся без попечения родителей..."</w:t>
              </w:r>
            </w:hyperlink>
            <w:r w:rsidR="00E60507">
              <w:t xml:space="preserve"> </w:t>
            </w:r>
            <w:hyperlink r:id="rId35" w:tooltip="Ссылка на КонсультантПлюс" w:history="1">
              <w:r>
                <w:rPr>
                  <w:rStyle w:val="a5"/>
                  <w:i/>
                  <w:iCs/>
                </w:rPr>
                <w:t>Постановление Правительства МО от 26.06.2007 N 452/22 (ред. от 11.10.2021) "Об утверждении Порядка назначения и выплаты (прекращения выплаты) ежемесячного денежного пособия детям-сиротам и детям, оставшимся без попечения родителей, переданным на усыновление в семьи граждан Российской Федерации" (с изм. и доп., вступающими в силу с 01.01.2022)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773A46" w:rsidRPr="00773A46" w:rsidRDefault="0096371C" w:rsidP="0077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t xml:space="preserve">- </w:t>
            </w:r>
            <w:hyperlink r:id="rId36" w:tgtFrame="_blank" w:history="1"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Постановление Правительства Московской области 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от </w:t>
              </w:r>
              <w:r w:rsidR="003E031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29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.0</w:t>
              </w:r>
              <w:r w:rsidR="003E031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4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.20</w:t>
              </w:r>
              <w:r w:rsidR="003E031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15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№</w:t>
              </w:r>
              <w:r w:rsidR="003E031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305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/1</w:t>
              </w:r>
              <w:r w:rsidR="003E031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6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="003E031B" w:rsidRPr="003E031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"О размерах и порядке обеспечения единовременным денежным пособием детей-сирот и детей, оставшихся без попечения родителей, лиц из числа детей-сирот и детей, оставшихся без попечения родителей"</w:t>
              </w:r>
            </w:hyperlink>
            <w:r w:rsidR="00773A46" w:rsidRPr="0077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37" w:tooltip="Ссылка на КонсультантПлюс" w:history="1">
              <w:r w:rsidR="003E031B">
                <w:rPr>
                  <w:rStyle w:val="a5"/>
                  <w:i/>
                  <w:iCs/>
                </w:rPr>
                <w:t xml:space="preserve">Постановление Правительства МО от 29.04.2015 N 305/16 "О размерах и порядке обеспечения единовременным денежным пособием детей-сирот и детей, </w:t>
              </w:r>
              <w:r w:rsidR="003E031B">
                <w:rPr>
                  <w:rStyle w:val="a5"/>
                  <w:i/>
                  <w:iCs/>
                </w:rPr>
                <w:lastRenderedPageBreak/>
                <w:t>оставшихся без попечения родителей, лиц из числа детей-сирот и детей, оставшихся без попечения родителей" {</w:t>
              </w:r>
              <w:proofErr w:type="spellStart"/>
              <w:r w:rsidR="003E031B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3E031B">
                <w:rPr>
                  <w:rStyle w:val="a5"/>
                  <w:i/>
                  <w:iCs/>
                </w:rPr>
                <w:t>}</w:t>
              </w:r>
            </w:hyperlink>
          </w:p>
          <w:p w:rsidR="0096371C" w:rsidRDefault="0096371C" w:rsidP="00773A46">
            <w:pPr>
              <w:spacing w:before="100" w:beforeAutospacing="1" w:after="100" w:afterAutospacing="1" w:line="240" w:lineRule="auto"/>
            </w:pPr>
            <w:r>
              <w:t>-</w:t>
            </w:r>
            <w:hyperlink r:id="rId38" w:tgtFrame="_blank" w:history="1"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Постановление Правительства Московской области от 06.02.2007 № 73/4 «Об установлении размера ежемесячных денежных средств на личные расходы детям-сиротам  и детям, оставшимся без попечения родителей, а также лицам из числа детей-сирот и детей, оставшихся без попечения родителей, в возрасте от 18 до 23 лет»</w:t>
              </w:r>
            </w:hyperlink>
            <w:r w:rsidR="00773A46" w:rsidRPr="0077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="00E60507">
              <w:t xml:space="preserve"> </w:t>
            </w:r>
            <w:hyperlink r:id="rId39" w:tooltip="Ссылка на КонсультантПлюс" w:history="1">
              <w:r>
                <w:rPr>
                  <w:rStyle w:val="a5"/>
                  <w:i/>
                  <w:iCs/>
                </w:rPr>
                <w:t>Постановление Правительства МО от 06.02.2007 N 73/4 (ред. от 28.08.2018) "Об установлении размера ежемесячных денежных средств на личные расходы детям-сиротам и детям, оставшимся без попечения родителей, а также лицам из числа детей-сирот и детей, оставшихся без попечения родителей"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773A46" w:rsidRPr="00773A46" w:rsidRDefault="00F159BA" w:rsidP="0077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t>-</w:t>
            </w:r>
            <w:hyperlink r:id="rId40" w:tgtFrame="_blank" w:history="1"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Постановление Правительства Московской области от 04.10.2007 № 751/32 "Об утверждении норм материального и денежного обеспечения детей-сирот и детей, оставшихся без попечения родителей"</w:t>
              </w:r>
            </w:hyperlink>
            <w:r w:rsidR="00773A46" w:rsidRPr="0077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hyperlink r:id="rId41" w:tooltip="Ссылка на КонсультантПлюс" w:history="1">
              <w:r w:rsidR="0096371C">
                <w:rPr>
                  <w:rStyle w:val="a5"/>
                  <w:i/>
                  <w:iCs/>
                </w:rPr>
                <w:t>Постановление Правительства МО от 04.10.2007 N 751/32 (ред. от 02.03.2022) "Об утверждении норм материального и денежного обеспечения детей-сирот и детей, оставшихся без попечения родителей" {</w:t>
              </w:r>
              <w:proofErr w:type="spellStart"/>
              <w:r w:rsidR="0096371C"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 w:rsidR="0096371C">
                <w:rPr>
                  <w:rStyle w:val="a5"/>
                  <w:i/>
                  <w:iCs/>
                </w:rPr>
                <w:t>}</w:t>
              </w:r>
            </w:hyperlink>
          </w:p>
          <w:p w:rsidR="00773A46" w:rsidRPr="00773A46" w:rsidRDefault="00F159BA" w:rsidP="0077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t>-</w:t>
            </w:r>
            <w:hyperlink r:id="rId42" w:tgtFrame="_blank" w:history="1"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Постановление Правительства Московской области от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01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.0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9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.20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14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№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693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34 </w:t>
              </w:r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Pr="00F159B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"Об установлении нормативов для формирования стипендиального фонда за счет бюджетных ассигнований бюджета Московской области и о стипендиальном обеспечении в государственных образовательных организациях Московской области и государственных научных организациях Московской области"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43" w:tooltip="Ссылка на КонсультантПлюс" w:history="1">
              <w:r>
                <w:rPr>
                  <w:rStyle w:val="a5"/>
                  <w:i/>
                  <w:iCs/>
                </w:rPr>
                <w:t>Постановление Правительства МО от 01.09.2014 N 693/34 (ред. от 29.04.2021) "Об установлении нормативов для формирования стипендиального фонда за счет бюджетных ассигнований бюджета Московской области и о стипендиальном обеспечении в государственных образовательных организациях Московской области и государственных научных организациях Московской области" (вместе с "Порядком стипендиального обеспечения в государственных образовательных организациях Московской области и государственных научных организациях Московской области")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773A46" w:rsidRDefault="00F159BA" w:rsidP="00773A46">
            <w:pPr>
              <w:spacing w:before="100" w:beforeAutospacing="1" w:after="100" w:afterAutospacing="1" w:line="240" w:lineRule="auto"/>
              <w:rPr>
                <w:rStyle w:val="a5"/>
                <w:i/>
                <w:iCs/>
              </w:rPr>
            </w:pPr>
            <w:r>
              <w:t>-</w:t>
            </w:r>
            <w:hyperlink r:id="rId44" w:tgtFrame="_blank" w:history="1">
              <w:r w:rsidR="00773A46" w:rsidRPr="00773A4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Постановление Правительства Московской области от 12.03.2008 № 165/7 "Об утверждении Порядка выплаты ежемесячных денежных средств на личные расходы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18 до 23 лет". </w:t>
              </w:r>
            </w:hyperlink>
            <w:hyperlink r:id="rId45" w:tooltip="Ссылка на КонсультантПлюс" w:history="1">
              <w:hyperlink r:id="rId46" w:tooltip="Ссылка на КонсультантПлюс" w:history="1">
                <w:r>
                  <w:rPr>
                    <w:rStyle w:val="a5"/>
                    <w:i/>
                    <w:iCs/>
                  </w:rPr>
                  <w:t>Постановление Правительства МО от 12.03.2008 N 165/7 (ред. от 19.08.2014) "Об утверждении Порядка выплаты ежемесячных денежных средств на личные расходы детям-сиротам и детям, оставшимся без попечения родителей, а также лицам из числа детей-сирот и детей, оставшихся без попечения родителей" {КонсультантПлюс}</w:t>
                </w:r>
              </w:hyperlink>
              <w:r w:rsidR="00E60507">
                <w:rPr>
                  <w:rStyle w:val="a5"/>
                  <w:i/>
                  <w:iCs/>
                </w:rPr>
                <w:t>}</w:t>
              </w:r>
            </w:hyperlink>
          </w:p>
          <w:p w:rsidR="00F159BA" w:rsidRDefault="00F159BA" w:rsidP="00F159BA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B8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Московской области №797 от 20.02.2015 О стипендии Губернатора Московской области детям-сиротам и детям, оставшимся без попечения родителей, лицам из их числа, обучающимся в профессиональных образовательных организациях и образовательных организациях высшего образования по очной форме обучения  </w:t>
            </w:r>
            <w:hyperlink r:id="rId47" w:tooltip="Ссылка на КонсультантПлюс" w:history="1">
              <w:r>
                <w:rPr>
                  <w:rStyle w:val="a5"/>
                  <w:i/>
                  <w:iCs/>
                </w:rPr>
                <w:t>ст. 6, Федеральный закон от 21.12.1996 N 159-ФЗ (ред. от 17.02.2021) "О дополнительных гарантиях по социальной поддержке детей-сирот и детей, оставшихся без попечения родителей"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F159BA" w:rsidRDefault="00F159BA" w:rsidP="00F159BA">
            <w:pPr>
              <w:pStyle w:val="a6"/>
              <w:jc w:val="both"/>
            </w:pPr>
          </w:p>
          <w:p w:rsidR="00F159BA" w:rsidRDefault="00F159BA" w:rsidP="00F159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Московской области от 13.02.2013 г№75/5 «</w:t>
            </w:r>
            <w:r w:rsidRPr="001B3B8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 мерах по реализации Закона Московской области "О предоставлении полного </w:t>
            </w:r>
            <w:r w:rsidRPr="001B3B8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государственного обеспечения и дополнительных гарантий по социальной поддержке детям-сиротам и детям, оставшимся без попечения родителей"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hyperlink r:id="rId48" w:tooltip="Ссылка на КонсультантПлюс" w:history="1">
              <w:r>
                <w:rPr>
                  <w:rStyle w:val="a5"/>
                  <w:i/>
                  <w:iCs/>
                </w:rPr>
                <w:t>Постановление Правительства МО от 13.02.2013 N 75/5 (ред. от 22.09.2021) "О мерах по реализации Закона Московской области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 (вместе с "Порядком установления факта невозможности проживания детей-сирот и детей, оставшихся без попечения родителей, а также лиц из их числа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являются", "Порядком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ситуации", "</w:t>
              </w:r>
              <w:proofErr w:type="spellStart"/>
              <w:r>
                <w:rPr>
                  <w:rStyle w:val="a5"/>
                  <w:i/>
                  <w:iCs/>
                </w:rPr>
                <w:t>Порядко</w:t>
              </w:r>
              <w:proofErr w:type="spellEnd"/>
              <w:r>
                <w:rPr>
                  <w:rStyle w:val="a5"/>
                  <w:i/>
                  <w:iCs/>
                </w:rPr>
                <w:t>...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F159BA" w:rsidRDefault="00F159BA" w:rsidP="00F15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BA" w:rsidRDefault="00F159BA" w:rsidP="00F1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206">
              <w:rPr>
                <w:rFonts w:ascii="Times New Roman" w:hAnsi="Times New Roman" w:cs="Times New Roman"/>
                <w:sz w:val="28"/>
                <w:szCs w:val="28"/>
              </w:rPr>
              <w:t>Приказ Министра образования Московской области от 05.08.2016 года №2981 «Об осуществлении полномочий по выявлению и учету несовершеннолетних граждан,  нуждающихся в установлении над ними опеки и попечительства, территориальными структурными подразделениями по опеке и попечительству Министерства образования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0507">
              <w:t xml:space="preserve"> </w:t>
            </w:r>
            <w:hyperlink r:id="rId49" w:tooltip="Ссылка на КонсультантПлюс" w:history="1">
              <w:r>
                <w:rPr>
                  <w:rStyle w:val="a5"/>
                  <w:i/>
                  <w:iCs/>
                </w:rPr>
                <w:t>Приказ министра образования МО от 03.12.2014 N 5527 (ред. от 17.07.2015) "Об организации проведения отбора организаций для осуществления полномочия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</w:t>
              </w:r>
              <w:r>
                <w:rPr>
                  <w:rStyle w:val="a5"/>
                  <w:i/>
                  <w:iCs/>
                </w:rPr>
                <w:t>" (вместе с "Регламентом деятельности Комиссии по отбору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полномочия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семей")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  <w:r w:rsidRPr="00357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9BA" w:rsidRDefault="00F159BA" w:rsidP="00F15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BA" w:rsidRDefault="00F159BA" w:rsidP="00F1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Министерства образования Московской области №12 от 05.08.2016 года «Об утверждении  Порядка деятельности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по осуществлению полномочия органа опеки и попечительства по выявлению несовершеннолетних граждан, нуждающихся в установлении над ними опеки и попечительства, включая обследование условий жизни таких несовершеннолетних граждан и их семей»</w:t>
            </w:r>
            <w:r w:rsidRPr="00E60507">
              <w:t xml:space="preserve"> </w:t>
            </w:r>
            <w:hyperlink r:id="rId50" w:tooltip="Ссылка на КонсультантПлюс" w:history="1">
              <w:r>
                <w:rPr>
                  <w:rStyle w:val="a5"/>
                  <w:i/>
                  <w:iCs/>
                </w:rPr>
                <w:t>Распоряжение Министерства образования МО от 20.04.2015 N 12 (ред. от 01.06.2017) "Об утверждении Порядка осуществления органами опеки и попечительства проверки условий жизни несовершеннолетних подопечных, находящихся в семьях усыновителей, опекунов (попечителей), в приемных семьях, на патронатном воспитании, соблюдения усыновителями, опекунами, попечителями, приемными родителями, патронатными воспитателями прав и законных интересов несовершеннолетних подопечных" {</w:t>
              </w:r>
              <w:proofErr w:type="spellStart"/>
              <w:r>
                <w:rPr>
                  <w:rStyle w:val="a5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5"/>
                  <w:i/>
                  <w:iCs/>
                </w:rPr>
                <w:t>}</w:t>
              </w:r>
            </w:hyperlink>
          </w:p>
          <w:p w:rsidR="00F159BA" w:rsidRDefault="00F159BA" w:rsidP="00773A46">
            <w:pPr>
              <w:spacing w:before="100" w:beforeAutospacing="1" w:after="100" w:afterAutospacing="1" w:line="240" w:lineRule="auto"/>
              <w:rPr>
                <w:rStyle w:val="a5"/>
                <w:i/>
                <w:iCs/>
              </w:rPr>
            </w:pPr>
          </w:p>
          <w:p w:rsidR="00F159BA" w:rsidRPr="00773A46" w:rsidRDefault="00F159BA" w:rsidP="0077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57206" w:rsidRPr="005C374A" w:rsidRDefault="00357206" w:rsidP="005C374A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57206" w:rsidRPr="005C374A" w:rsidSect="0092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6BD"/>
    <w:multiLevelType w:val="hybridMultilevel"/>
    <w:tmpl w:val="6CCE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46"/>
    <w:rsid w:val="00055E54"/>
    <w:rsid w:val="000A033E"/>
    <w:rsid w:val="000B55B1"/>
    <w:rsid w:val="00135C40"/>
    <w:rsid w:val="00171C2A"/>
    <w:rsid w:val="001B3B80"/>
    <w:rsid w:val="001E55CB"/>
    <w:rsid w:val="002377E5"/>
    <w:rsid w:val="00255E97"/>
    <w:rsid w:val="00286714"/>
    <w:rsid w:val="002A17C5"/>
    <w:rsid w:val="00352802"/>
    <w:rsid w:val="00357206"/>
    <w:rsid w:val="00372C94"/>
    <w:rsid w:val="003976A3"/>
    <w:rsid w:val="003B383B"/>
    <w:rsid w:val="003E031B"/>
    <w:rsid w:val="0041778A"/>
    <w:rsid w:val="00476EBC"/>
    <w:rsid w:val="004947FC"/>
    <w:rsid w:val="004C0BB0"/>
    <w:rsid w:val="00520D68"/>
    <w:rsid w:val="00547839"/>
    <w:rsid w:val="00564ACD"/>
    <w:rsid w:val="005C374A"/>
    <w:rsid w:val="005E0EF6"/>
    <w:rsid w:val="00634AE2"/>
    <w:rsid w:val="00670B13"/>
    <w:rsid w:val="00690A50"/>
    <w:rsid w:val="007404C6"/>
    <w:rsid w:val="007453B6"/>
    <w:rsid w:val="00746C0C"/>
    <w:rsid w:val="00760779"/>
    <w:rsid w:val="00773A46"/>
    <w:rsid w:val="00776E22"/>
    <w:rsid w:val="007B3654"/>
    <w:rsid w:val="007D5B3F"/>
    <w:rsid w:val="007F3D7D"/>
    <w:rsid w:val="00847CC7"/>
    <w:rsid w:val="008549F9"/>
    <w:rsid w:val="00883D3A"/>
    <w:rsid w:val="008C1245"/>
    <w:rsid w:val="00926CC7"/>
    <w:rsid w:val="0096371C"/>
    <w:rsid w:val="009C77DF"/>
    <w:rsid w:val="009D46F0"/>
    <w:rsid w:val="009D7F8F"/>
    <w:rsid w:val="009F3011"/>
    <w:rsid w:val="00A01062"/>
    <w:rsid w:val="00A46742"/>
    <w:rsid w:val="00A516C7"/>
    <w:rsid w:val="00A650DB"/>
    <w:rsid w:val="00A77C8D"/>
    <w:rsid w:val="00A94746"/>
    <w:rsid w:val="00AB25C9"/>
    <w:rsid w:val="00AC3B25"/>
    <w:rsid w:val="00B24FDD"/>
    <w:rsid w:val="00B66452"/>
    <w:rsid w:val="00B9258B"/>
    <w:rsid w:val="00BC520E"/>
    <w:rsid w:val="00C33DB0"/>
    <w:rsid w:val="00CB53D0"/>
    <w:rsid w:val="00CD04F0"/>
    <w:rsid w:val="00DA65ED"/>
    <w:rsid w:val="00DD710D"/>
    <w:rsid w:val="00E60507"/>
    <w:rsid w:val="00EB45F1"/>
    <w:rsid w:val="00EC18F4"/>
    <w:rsid w:val="00F159BA"/>
    <w:rsid w:val="00F33BFC"/>
    <w:rsid w:val="00F80084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CC7F"/>
  <w15:docId w15:val="{10CA0AF5-EDD2-4A2E-9FCA-0AA39BD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F9"/>
  </w:style>
  <w:style w:type="paragraph" w:styleId="1">
    <w:name w:val="heading 1"/>
    <w:basedOn w:val="a"/>
    <w:link w:val="10"/>
    <w:uiPriority w:val="9"/>
    <w:qFormat/>
    <w:rsid w:val="0077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A46"/>
    <w:rPr>
      <w:b/>
      <w:bCs/>
    </w:rPr>
  </w:style>
  <w:style w:type="character" w:styleId="a5">
    <w:name w:val="Hyperlink"/>
    <w:basedOn w:val="a0"/>
    <w:uiPriority w:val="99"/>
    <w:unhideWhenUsed/>
    <w:rsid w:val="00773A46"/>
    <w:rPr>
      <w:color w:val="0000FF"/>
      <w:u w:val="single"/>
    </w:rPr>
  </w:style>
  <w:style w:type="character" w:customStyle="1" w:styleId="blk">
    <w:name w:val="blk"/>
    <w:basedOn w:val="a0"/>
    <w:rsid w:val="00CB53D0"/>
  </w:style>
  <w:style w:type="character" w:customStyle="1" w:styleId="nobr">
    <w:name w:val="nobr"/>
    <w:basedOn w:val="a0"/>
    <w:rsid w:val="00CB53D0"/>
  </w:style>
  <w:style w:type="paragraph" w:customStyle="1" w:styleId="headertext">
    <w:name w:val="headertext"/>
    <w:basedOn w:val="a"/>
    <w:rsid w:val="0092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B3B8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76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E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5720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33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0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eq=doc&amp;base=LAW&amp;n=176313&amp;dst=1000000001" TargetMode="External"/><Relationship Id="rId18" Type="http://schemas.openxmlformats.org/officeDocument/2006/relationships/hyperlink" Target="http://www.consultant.ru/cons/cgi/online.cgi?req=doc&amp;base=LAW&amp;n=287291&amp;dst=1000000001" TargetMode="External"/><Relationship Id="rId26" Type="http://schemas.openxmlformats.org/officeDocument/2006/relationships/hyperlink" Target="http://mo.mosreg.ru/userdata/217620.doc" TargetMode="External"/><Relationship Id="rId39" Type="http://schemas.openxmlformats.org/officeDocument/2006/relationships/hyperlink" Target="https://login.consultant.ru/link/?req=doc&amp;demo=2&amp;base=MOB&amp;n=274649&amp;dst=1000000001&amp;date=27.03.2022" TargetMode="External"/><Relationship Id="rId21" Type="http://schemas.openxmlformats.org/officeDocument/2006/relationships/hyperlink" Target="https://login.consultant.ru/link/?req=doc&amp;demo=2&amp;base=LAW&amp;n=185661&amp;dst=1000000001&amp;date=27.03.2022" TargetMode="External"/><Relationship Id="rId34" Type="http://schemas.openxmlformats.org/officeDocument/2006/relationships/hyperlink" Target="http://mo.mosreg.ru/userdata/207566.doc" TargetMode="External"/><Relationship Id="rId42" Type="http://schemas.openxmlformats.org/officeDocument/2006/relationships/hyperlink" Target="http://mo.mosreg.ru/userdata/218792.doc" TargetMode="External"/><Relationship Id="rId47" Type="http://schemas.openxmlformats.org/officeDocument/2006/relationships/hyperlink" Target="https://login.consultant.ru/link/?req=doc&amp;demo=2&amp;base=LAW&amp;n=377362&amp;dst=90&amp;date=27.03.2022" TargetMode="External"/><Relationship Id="rId50" Type="http://schemas.openxmlformats.org/officeDocument/2006/relationships/hyperlink" Target="https://login.consultant.ru/link/?req=doc&amp;demo=2&amp;base=MOB&amp;n=250921&amp;dst=1000000001&amp;date=27.03.2022" TargetMode="External"/><Relationship Id="rId7" Type="http://schemas.openxmlformats.org/officeDocument/2006/relationships/hyperlink" Target="http://www.consultant.ru/cons/cgi/online.cgi?req=doc&amp;base=LAW&amp;n=286675&amp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17908&amp;dst=1000000001" TargetMode="External"/><Relationship Id="rId29" Type="http://schemas.openxmlformats.org/officeDocument/2006/relationships/hyperlink" Target="https://login.consultant.ru/link/?req=doc&amp;demo=2&amp;base=MOB&amp;n=342917&amp;dst=1000000001&amp;date=27.03.2022" TargetMode="External"/><Relationship Id="rId11" Type="http://schemas.openxmlformats.org/officeDocument/2006/relationships/hyperlink" Target="http://www.consultant.ru/cons/cgi/online.cgi?req=doc&amp;base=LAW&amp;n=289887&amp;dst=1000000001" TargetMode="External"/><Relationship Id="rId24" Type="http://schemas.openxmlformats.org/officeDocument/2006/relationships/hyperlink" Target="http://mo.mosreg.ru/userdata/204177.doc" TargetMode="External"/><Relationship Id="rId32" Type="http://schemas.openxmlformats.org/officeDocument/2006/relationships/hyperlink" Target="https://login.consultant.ru/link/?req=doc&amp;demo=2&amp;base=MOB&amp;n=344700&amp;dst=1000000001&amp;date=27.03.2022" TargetMode="External"/><Relationship Id="rId37" Type="http://schemas.openxmlformats.org/officeDocument/2006/relationships/hyperlink" Target="https://login.consultant.ru/link/?req=doc&amp;demo=2&amp;base=MOB&amp;n=209411&amp;dst=1000000001&amp;date=27.03.2022" TargetMode="External"/><Relationship Id="rId40" Type="http://schemas.openxmlformats.org/officeDocument/2006/relationships/hyperlink" Target="http://mo.mosreg.ru/userdata/207580.doc" TargetMode="External"/><Relationship Id="rId45" Type="http://schemas.openxmlformats.org/officeDocument/2006/relationships/hyperlink" Target="http://www.consultant.ru/cons/cgi/online.cgi?req=doc&amp;base=MOB&amp;n=194591&amp;dst=1000000001" TargetMode="External"/><Relationship Id="rId5" Type="http://schemas.openxmlformats.org/officeDocument/2006/relationships/hyperlink" Target="http://www.consultant.ru/cons/cgi/online.cgi?req=doc&amp;base=LAW&amp;n=9959&amp;dst=1000000001" TargetMode="External"/><Relationship Id="rId15" Type="http://schemas.openxmlformats.org/officeDocument/2006/relationships/hyperlink" Target="http://www.consultant.ru/cons/cgi/online.cgi?req=doc&amp;base=LAW&amp;n=299503&amp;dst=1000000001" TargetMode="External"/><Relationship Id="rId23" Type="http://schemas.openxmlformats.org/officeDocument/2006/relationships/hyperlink" Target="https://login.consultant.ru/link/?req=doc&amp;demo=2&amp;base=MOB&amp;n=346383&amp;dst=1000000001&amp;date=27.03.2022" TargetMode="External"/><Relationship Id="rId28" Type="http://schemas.openxmlformats.org/officeDocument/2006/relationships/hyperlink" Target="http://mo.mosreg.ru/userdata/217621.doc" TargetMode="External"/><Relationship Id="rId36" Type="http://schemas.openxmlformats.org/officeDocument/2006/relationships/hyperlink" Target="http://mo.mosreg.ru/userdata/218153.doc" TargetMode="External"/><Relationship Id="rId49" Type="http://schemas.openxmlformats.org/officeDocument/2006/relationships/hyperlink" Target="http://www.consultant.ru/cons/cgi/online.cgi?req=doc&amp;base=MOB&amp;n=215954&amp;dst=1000000001" TargetMode="External"/><Relationship Id="rId10" Type="http://schemas.openxmlformats.org/officeDocument/2006/relationships/hyperlink" Target="http://www.consultant.ru/cons/cgi/online.cgi?req=doc&amp;base=LAW&amp;n=299552&amp;dst=1000000001" TargetMode="External"/><Relationship Id="rId19" Type="http://schemas.openxmlformats.org/officeDocument/2006/relationships/hyperlink" Target="http://www.consultant.ru/cons/cgi/online.cgi?req=doc&amp;base=LAW&amp;n=287289&amp;dst=1000000001" TargetMode="External"/><Relationship Id="rId31" Type="http://schemas.openxmlformats.org/officeDocument/2006/relationships/hyperlink" Target="https://login.consultant.ru/link/?req=doc&amp;demo=2&amp;base=MOB&amp;n=351398&amp;dst=1000000001&amp;date=27.03.2022" TargetMode="External"/><Relationship Id="rId44" Type="http://schemas.openxmlformats.org/officeDocument/2006/relationships/hyperlink" Target="http://mo.mosreg.ru/userdata/218787.do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85691&amp;dst=1000000001" TargetMode="External"/><Relationship Id="rId14" Type="http://schemas.openxmlformats.org/officeDocument/2006/relationships/hyperlink" Target="http://www.consultant.ru/cons/cgi/online.cgi?req=doc&amp;base=LAW&amp;n=286907&amp;dst=1000000001" TargetMode="External"/><Relationship Id="rId22" Type="http://schemas.openxmlformats.org/officeDocument/2006/relationships/hyperlink" Target="http://mo.mosreg.ru/userdata/207529.doc" TargetMode="External"/><Relationship Id="rId27" Type="http://schemas.openxmlformats.org/officeDocument/2006/relationships/hyperlink" Target="https://login.consultant.ru/link/?req=doc&amp;demo=2&amp;base=MOB&amp;n=349510&amp;dst=1000000001&amp;date=27.03.2022" TargetMode="External"/><Relationship Id="rId30" Type="http://schemas.openxmlformats.org/officeDocument/2006/relationships/hyperlink" Target="https://login.consultant.ru/link/?req=doc&amp;demo=2&amp;base=MOB&amp;n=353901&amp;dst=1000000001&amp;date=27.03.2022" TargetMode="External"/><Relationship Id="rId35" Type="http://schemas.openxmlformats.org/officeDocument/2006/relationships/hyperlink" Target="https://login.consultant.ru/link/?req=doc&amp;demo=2&amp;base=MOB&amp;n=345157&amp;dst=1000000001&amp;date=27.03.2022" TargetMode="External"/><Relationship Id="rId43" Type="http://schemas.openxmlformats.org/officeDocument/2006/relationships/hyperlink" Target="https://login.consultant.ru/link/?req=doc&amp;demo=2&amp;base=MOB&amp;n=335936&amp;dst=1000000001&amp;date=27.03.2022" TargetMode="External"/><Relationship Id="rId48" Type="http://schemas.openxmlformats.org/officeDocument/2006/relationships/hyperlink" Target="https://login.consultant.ru/link/?req=doc&amp;demo=2&amp;base=MOB&amp;n=344348&amp;dst=1000000001&amp;date=27.03.2022" TargetMode="External"/><Relationship Id="rId8" Type="http://schemas.openxmlformats.org/officeDocument/2006/relationships/hyperlink" Target="http://www.consultant.ru/cons/cgi/online.cgi?req=doc&amp;base=LAW&amp;n=298779&amp;dst=1000000001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cons/cgi/online.cgi?req=doc&amp;base=LAW&amp;n=210226&amp;dst=1000000001" TargetMode="External"/><Relationship Id="rId17" Type="http://schemas.openxmlformats.org/officeDocument/2006/relationships/hyperlink" Target="https://login.consultant.ru/link/?req=doc&amp;demo=2&amp;base=LAW&amp;n=386985&amp;dst=1000000001&amp;date=27.03.2022" TargetMode="External"/><Relationship Id="rId25" Type="http://schemas.openxmlformats.org/officeDocument/2006/relationships/hyperlink" Target="https://login.consultant.ru/link/?req=doc&amp;demo=2&amp;base=MOB&amp;n=353324&amp;dst=1000000001&amp;date=27.03.2022" TargetMode="External"/><Relationship Id="rId33" Type="http://schemas.openxmlformats.org/officeDocument/2006/relationships/hyperlink" Target="https://login.consultant.ru/link/?req=doc&amp;demo=2&amp;base=LAW&amp;n=410117&amp;dst=1000000001&amp;date=27.03.2022" TargetMode="External"/><Relationship Id="rId38" Type="http://schemas.openxmlformats.org/officeDocument/2006/relationships/hyperlink" Target="http://mo.mosreg.ru/userdata/218797%281%29.doc" TargetMode="External"/><Relationship Id="rId46" Type="http://schemas.openxmlformats.org/officeDocument/2006/relationships/hyperlink" Target="https://login.consultant.ru/link/?req=doc&amp;demo=2&amp;base=MOB&amp;n=194591&amp;dst=1000000001&amp;date=27.03.2022" TargetMode="External"/><Relationship Id="rId20" Type="http://schemas.openxmlformats.org/officeDocument/2006/relationships/hyperlink" Target="http://www.consultant.ru/cons/cgi/online.cgi?req=doc&amp;base=LAW&amp;n=295523&amp;dst=1000000001" TargetMode="External"/><Relationship Id="rId41" Type="http://schemas.openxmlformats.org/officeDocument/2006/relationships/hyperlink" Target="https://login.consultant.ru/link/?req=doc&amp;demo=2&amp;base=MOB&amp;n=354008&amp;dst=1000000001&amp;date=27.03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83686&amp;dst=1000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СДД</dc:creator>
  <cp:lastModifiedBy>RePack by Diakov</cp:lastModifiedBy>
  <cp:revision>2</cp:revision>
  <cp:lastPrinted>2018-07-06T07:03:00Z</cp:lastPrinted>
  <dcterms:created xsi:type="dcterms:W3CDTF">2022-03-27T16:45:00Z</dcterms:created>
  <dcterms:modified xsi:type="dcterms:W3CDTF">2022-03-27T16:45:00Z</dcterms:modified>
</cp:coreProperties>
</file>